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947B" w14:textId="77777777" w:rsidR="006852AF" w:rsidRPr="00C32609" w:rsidRDefault="006852AF" w:rsidP="005F0411">
      <w:pPr>
        <w:pStyle w:val="ListParagraph"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CLUBUL COPIILOR „MARTHA BIBESCU” , COMARNIC</w:t>
      </w:r>
    </w:p>
    <w:p w14:paraId="73A6947C" w14:textId="77777777" w:rsidR="000D2770" w:rsidRPr="00C32609" w:rsidRDefault="000D2770" w:rsidP="006A72C9">
      <w:pPr>
        <w:pStyle w:val="ListParagraph"/>
        <w:spacing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3A6947D" w14:textId="77777777" w:rsidR="000D2770" w:rsidRPr="00C32609" w:rsidRDefault="000D2770" w:rsidP="006A72C9">
      <w:pPr>
        <w:pStyle w:val="ListParagraph"/>
        <w:spacing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3A6947E" w14:textId="77777777" w:rsidR="000D2770" w:rsidRPr="00C32609" w:rsidRDefault="000D2770" w:rsidP="006A72C9">
      <w:pPr>
        <w:pStyle w:val="ListParagraph"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C326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RAPORT DE ACTIVITATE SEMESTRUL I</w:t>
      </w:r>
    </w:p>
    <w:p w14:paraId="73A6947F" w14:textId="73046821" w:rsidR="000D2770" w:rsidRPr="00C32609" w:rsidRDefault="000D2770" w:rsidP="006A72C9">
      <w:pPr>
        <w:pStyle w:val="ListParagraph"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C326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An </w:t>
      </w:r>
      <w:r w:rsidR="00C326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ș</w:t>
      </w:r>
      <w:r w:rsidRPr="00C326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colar 202</w:t>
      </w:r>
      <w:r w:rsidR="00FB7AF6" w:rsidRPr="00C326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1</w:t>
      </w:r>
      <w:r w:rsidRPr="00C326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 – 202</w:t>
      </w:r>
      <w:r w:rsidR="00FB7AF6" w:rsidRPr="00C326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2</w:t>
      </w:r>
    </w:p>
    <w:p w14:paraId="632E4AFB" w14:textId="77777777" w:rsidR="00C10612" w:rsidRPr="00C32609" w:rsidRDefault="00C10612" w:rsidP="00C106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FF5BA6" w14:textId="77777777" w:rsidR="00C10612" w:rsidRPr="00C32609" w:rsidRDefault="00C10612" w:rsidP="00C1061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2609">
        <w:rPr>
          <w:rFonts w:ascii="Times New Roman" w:hAnsi="Times New Roman" w:cs="Times New Roman"/>
          <w:sz w:val="24"/>
          <w:szCs w:val="24"/>
          <w:u w:val="single"/>
        </w:rPr>
        <w:t>CLUBUL COPIILOR "MARTHA BIBESCU", COMARNIC</w:t>
      </w:r>
    </w:p>
    <w:p w14:paraId="3C6BA853" w14:textId="58A0EE63" w:rsidR="00C10612" w:rsidRPr="00C32609" w:rsidRDefault="00C10612" w:rsidP="00C10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2609">
        <w:rPr>
          <w:rFonts w:ascii="Times New Roman" w:hAnsi="Times New Roman" w:cs="Times New Roman"/>
          <w:sz w:val="24"/>
          <w:szCs w:val="24"/>
        </w:rPr>
        <w:t xml:space="preserve">În anul </w:t>
      </w:r>
      <w:r w:rsidR="00C32609">
        <w:rPr>
          <w:rFonts w:ascii="Times New Roman" w:hAnsi="Times New Roman" w:cs="Times New Roman"/>
          <w:sz w:val="24"/>
          <w:szCs w:val="24"/>
        </w:rPr>
        <w:t>ș</w:t>
      </w:r>
      <w:r w:rsidRPr="00C32609">
        <w:rPr>
          <w:rFonts w:ascii="Times New Roman" w:hAnsi="Times New Roman" w:cs="Times New Roman"/>
          <w:sz w:val="24"/>
          <w:szCs w:val="24"/>
        </w:rPr>
        <w:t>colar 202</w:t>
      </w:r>
      <w:r w:rsidR="00FB7AF6" w:rsidRPr="00C32609">
        <w:rPr>
          <w:rFonts w:ascii="Times New Roman" w:hAnsi="Times New Roman" w:cs="Times New Roman"/>
          <w:sz w:val="24"/>
          <w:szCs w:val="24"/>
        </w:rPr>
        <w:t>1</w:t>
      </w:r>
      <w:r w:rsidRPr="00C32609">
        <w:rPr>
          <w:rFonts w:ascii="Times New Roman" w:hAnsi="Times New Roman" w:cs="Times New Roman"/>
          <w:sz w:val="24"/>
          <w:szCs w:val="24"/>
        </w:rPr>
        <w:t>-202</w:t>
      </w:r>
      <w:r w:rsidR="00FB7AF6" w:rsidRPr="00C32609">
        <w:rPr>
          <w:rFonts w:ascii="Times New Roman" w:hAnsi="Times New Roman" w:cs="Times New Roman"/>
          <w:sz w:val="24"/>
          <w:szCs w:val="24"/>
        </w:rPr>
        <w:t>2</w:t>
      </w:r>
      <w:r w:rsidRPr="00C32609">
        <w:rPr>
          <w:rFonts w:ascii="Times New Roman" w:hAnsi="Times New Roman" w:cs="Times New Roman"/>
          <w:sz w:val="24"/>
          <w:szCs w:val="24"/>
        </w:rPr>
        <w:t>, Clubul Copiilor “Martha Bibescu”, ora</w:t>
      </w:r>
      <w:r w:rsidR="00C32609">
        <w:rPr>
          <w:rFonts w:ascii="Times New Roman" w:hAnsi="Times New Roman" w:cs="Times New Roman"/>
          <w:sz w:val="24"/>
          <w:szCs w:val="24"/>
        </w:rPr>
        <w:t>ș</w:t>
      </w:r>
      <w:r w:rsidRPr="00C32609">
        <w:rPr>
          <w:rFonts w:ascii="Times New Roman" w:hAnsi="Times New Roman" w:cs="Times New Roman"/>
          <w:sz w:val="24"/>
          <w:szCs w:val="24"/>
        </w:rPr>
        <w:t>ul Comarnic func</w:t>
      </w:r>
      <w:r w:rsidR="00C32609">
        <w:rPr>
          <w:rFonts w:ascii="Times New Roman" w:hAnsi="Times New Roman" w:cs="Times New Roman"/>
          <w:sz w:val="24"/>
          <w:szCs w:val="24"/>
        </w:rPr>
        <w:t>ț</w:t>
      </w:r>
      <w:r w:rsidRPr="00C32609">
        <w:rPr>
          <w:rFonts w:ascii="Times New Roman" w:hAnsi="Times New Roman" w:cs="Times New Roman"/>
          <w:sz w:val="24"/>
          <w:szCs w:val="24"/>
        </w:rPr>
        <w:t>ionează cu următoarele norme:</w:t>
      </w:r>
    </w:p>
    <w:p w14:paraId="09255AC4" w14:textId="3ED7C492" w:rsidR="00C10612" w:rsidRPr="00C32609" w:rsidRDefault="00C10612" w:rsidP="00C1061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32609">
        <w:rPr>
          <w:rFonts w:ascii="Times New Roman" w:hAnsi="Times New Roman" w:cs="Times New Roman"/>
          <w:sz w:val="24"/>
          <w:szCs w:val="24"/>
        </w:rPr>
        <w:t xml:space="preserve">- UNICEF - Cultură </w:t>
      </w:r>
      <w:r w:rsidR="00C32609">
        <w:rPr>
          <w:rFonts w:ascii="Times New Roman" w:hAnsi="Times New Roman" w:cs="Times New Roman"/>
          <w:sz w:val="24"/>
          <w:szCs w:val="24"/>
        </w:rPr>
        <w:t>ș</w:t>
      </w:r>
      <w:r w:rsidRPr="00C32609">
        <w:rPr>
          <w:rFonts w:ascii="Times New Roman" w:hAnsi="Times New Roman" w:cs="Times New Roman"/>
          <w:sz w:val="24"/>
          <w:szCs w:val="24"/>
        </w:rPr>
        <w:t>i civiliza</w:t>
      </w:r>
      <w:r w:rsidR="00C32609">
        <w:rPr>
          <w:rFonts w:ascii="Times New Roman" w:hAnsi="Times New Roman" w:cs="Times New Roman"/>
          <w:sz w:val="24"/>
          <w:szCs w:val="24"/>
        </w:rPr>
        <w:t>ț</w:t>
      </w:r>
      <w:r w:rsidRPr="00C32609">
        <w:rPr>
          <w:rFonts w:ascii="Times New Roman" w:hAnsi="Times New Roman" w:cs="Times New Roman"/>
          <w:sz w:val="24"/>
          <w:szCs w:val="24"/>
        </w:rPr>
        <w:t>ie engleză - 6 grupe (12 ore),Conducător de cerc - prof. Angela Năsulea;</w:t>
      </w:r>
    </w:p>
    <w:p w14:paraId="7917B6D0" w14:textId="77777777" w:rsidR="00C10612" w:rsidRPr="00C32609" w:rsidRDefault="00C10612" w:rsidP="00C1061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32609">
        <w:rPr>
          <w:rFonts w:ascii="Times New Roman" w:hAnsi="Times New Roman" w:cs="Times New Roman"/>
          <w:sz w:val="24"/>
          <w:szCs w:val="24"/>
        </w:rPr>
        <w:t>- ATELIERUL FANTEZIEI  - 9 grupe ( 18 ore) Conducător de cerc – prof Alina Cofaru</w:t>
      </w:r>
    </w:p>
    <w:p w14:paraId="1DCD50CF" w14:textId="77777777" w:rsidR="00C10612" w:rsidRPr="00C32609" w:rsidRDefault="00C10612" w:rsidP="00C10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2609">
        <w:rPr>
          <w:rFonts w:ascii="Times New Roman" w:hAnsi="Times New Roman" w:cs="Times New Roman"/>
          <w:sz w:val="24"/>
          <w:szCs w:val="24"/>
        </w:rPr>
        <w:tab/>
        <w:t>- INFORMATICĂ</w:t>
      </w:r>
      <w:r w:rsidRPr="00C32609">
        <w:rPr>
          <w:rFonts w:ascii="Times New Roman" w:hAnsi="Times New Roman" w:cs="Times New Roman"/>
          <w:sz w:val="24"/>
          <w:szCs w:val="24"/>
        </w:rPr>
        <w:tab/>
        <w:t>- 9 grupe (18 ore),Conducător de cerc - prof. Octavia Anghel;</w:t>
      </w:r>
    </w:p>
    <w:p w14:paraId="68A1E9CB" w14:textId="3112678F" w:rsidR="00C10612" w:rsidRPr="00C32609" w:rsidRDefault="00C10612" w:rsidP="00C10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2609">
        <w:rPr>
          <w:rFonts w:ascii="Times New Roman" w:hAnsi="Times New Roman" w:cs="Times New Roman"/>
          <w:sz w:val="24"/>
          <w:szCs w:val="24"/>
        </w:rPr>
        <w:tab/>
        <w:t>- DANS MODERN</w:t>
      </w:r>
      <w:r w:rsidRPr="00C3260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15023" w:rsidRPr="00C32609">
        <w:rPr>
          <w:rFonts w:ascii="Times New Roman" w:hAnsi="Times New Roman" w:cs="Times New Roman"/>
          <w:sz w:val="24"/>
          <w:szCs w:val="24"/>
        </w:rPr>
        <w:t>6</w:t>
      </w:r>
      <w:r w:rsidRPr="00C32609">
        <w:rPr>
          <w:rFonts w:ascii="Times New Roman" w:hAnsi="Times New Roman" w:cs="Times New Roman"/>
          <w:sz w:val="24"/>
          <w:szCs w:val="24"/>
        </w:rPr>
        <w:t xml:space="preserve"> grupe (</w:t>
      </w:r>
      <w:r w:rsidR="00E15023" w:rsidRPr="00C32609">
        <w:rPr>
          <w:rFonts w:ascii="Times New Roman" w:hAnsi="Times New Roman" w:cs="Times New Roman"/>
          <w:sz w:val="24"/>
          <w:szCs w:val="24"/>
        </w:rPr>
        <w:t>12</w:t>
      </w:r>
      <w:r w:rsidRPr="00C32609">
        <w:rPr>
          <w:rFonts w:ascii="Times New Roman" w:hAnsi="Times New Roman" w:cs="Times New Roman"/>
          <w:sz w:val="24"/>
          <w:szCs w:val="24"/>
        </w:rPr>
        <w:t xml:space="preserve"> ore), Conducător de cerc – prof. </w:t>
      </w:r>
      <w:r w:rsidR="009D25DA" w:rsidRPr="00C32609">
        <w:rPr>
          <w:rFonts w:ascii="Times New Roman" w:hAnsi="Times New Roman" w:cs="Times New Roman"/>
          <w:sz w:val="24"/>
          <w:szCs w:val="24"/>
        </w:rPr>
        <w:t>Mădălina Cojocaru</w:t>
      </w:r>
      <w:r w:rsidRPr="00C32609">
        <w:rPr>
          <w:rFonts w:ascii="Times New Roman" w:hAnsi="Times New Roman" w:cs="Times New Roman"/>
          <w:sz w:val="24"/>
          <w:szCs w:val="24"/>
        </w:rPr>
        <w:t>;</w:t>
      </w:r>
    </w:p>
    <w:p w14:paraId="2692ED5C" w14:textId="77777777" w:rsidR="00C10612" w:rsidRPr="00C32609" w:rsidRDefault="00C10612" w:rsidP="00C10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2609">
        <w:rPr>
          <w:rFonts w:ascii="Times New Roman" w:hAnsi="Times New Roman" w:cs="Times New Roman"/>
          <w:sz w:val="24"/>
          <w:szCs w:val="24"/>
        </w:rPr>
        <w:tab/>
        <w:t>- DANS POPULAR</w:t>
      </w:r>
      <w:r w:rsidRPr="00C32609">
        <w:rPr>
          <w:rFonts w:ascii="Times New Roman" w:hAnsi="Times New Roman" w:cs="Times New Roman"/>
          <w:sz w:val="24"/>
          <w:szCs w:val="24"/>
        </w:rPr>
        <w:tab/>
        <w:t xml:space="preserve"> - 4 grupe (8 ore) Conducător de cerc – prof. Adriana Bălănică;</w:t>
      </w:r>
    </w:p>
    <w:p w14:paraId="6DA8A960" w14:textId="7DA4BA44" w:rsidR="00C10612" w:rsidRPr="00C32609" w:rsidRDefault="00C10612" w:rsidP="00C1061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32609">
        <w:rPr>
          <w:rFonts w:ascii="Times New Roman" w:hAnsi="Times New Roman" w:cs="Times New Roman"/>
          <w:sz w:val="24"/>
          <w:szCs w:val="24"/>
        </w:rPr>
        <w:t xml:space="preserve">- CHITARĂ </w:t>
      </w:r>
      <w:r w:rsidRPr="00C32609">
        <w:rPr>
          <w:rFonts w:ascii="Times New Roman" w:hAnsi="Times New Roman" w:cs="Times New Roman"/>
          <w:sz w:val="24"/>
          <w:szCs w:val="24"/>
        </w:rPr>
        <w:tab/>
      </w:r>
      <w:r w:rsidRPr="00C3260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15023" w:rsidRPr="00C32609">
        <w:rPr>
          <w:rFonts w:ascii="Times New Roman" w:hAnsi="Times New Roman" w:cs="Times New Roman"/>
          <w:sz w:val="24"/>
          <w:szCs w:val="24"/>
        </w:rPr>
        <w:t>8</w:t>
      </w:r>
      <w:r w:rsidRPr="00C32609">
        <w:rPr>
          <w:rFonts w:ascii="Times New Roman" w:hAnsi="Times New Roman" w:cs="Times New Roman"/>
          <w:sz w:val="24"/>
          <w:szCs w:val="24"/>
        </w:rPr>
        <w:t xml:space="preserve"> grupe ( </w:t>
      </w:r>
      <w:r w:rsidR="00E15023" w:rsidRPr="00C32609">
        <w:rPr>
          <w:rFonts w:ascii="Times New Roman" w:hAnsi="Times New Roman" w:cs="Times New Roman"/>
          <w:sz w:val="24"/>
          <w:szCs w:val="24"/>
        </w:rPr>
        <w:t>15</w:t>
      </w:r>
      <w:r w:rsidRPr="00C32609">
        <w:rPr>
          <w:rFonts w:ascii="Times New Roman" w:hAnsi="Times New Roman" w:cs="Times New Roman"/>
          <w:sz w:val="24"/>
          <w:szCs w:val="24"/>
        </w:rPr>
        <w:t xml:space="preserve"> ore) coordonator de cerc - profesor Florian Bârsan</w:t>
      </w:r>
    </w:p>
    <w:p w14:paraId="7A76C899" w14:textId="48B5B0C6" w:rsidR="00C10612" w:rsidRPr="00C32609" w:rsidRDefault="00C10612" w:rsidP="00C1061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32609">
        <w:rPr>
          <w:rFonts w:ascii="Times New Roman" w:hAnsi="Times New Roman" w:cs="Times New Roman"/>
          <w:sz w:val="24"/>
          <w:szCs w:val="24"/>
        </w:rPr>
        <w:t xml:space="preserve">- </w:t>
      </w:r>
      <w:r w:rsidR="00C32609">
        <w:rPr>
          <w:rFonts w:ascii="Times New Roman" w:hAnsi="Times New Roman" w:cs="Times New Roman"/>
          <w:sz w:val="24"/>
          <w:szCs w:val="24"/>
        </w:rPr>
        <w:t>Ș</w:t>
      </w:r>
      <w:r w:rsidRPr="00C32609">
        <w:rPr>
          <w:rFonts w:ascii="Times New Roman" w:hAnsi="Times New Roman" w:cs="Times New Roman"/>
          <w:sz w:val="24"/>
          <w:szCs w:val="24"/>
        </w:rPr>
        <w:t>AH</w:t>
      </w:r>
      <w:r w:rsidRPr="00C32609">
        <w:rPr>
          <w:rFonts w:ascii="Times New Roman" w:hAnsi="Times New Roman" w:cs="Times New Roman"/>
          <w:sz w:val="24"/>
          <w:szCs w:val="24"/>
        </w:rPr>
        <w:tab/>
      </w:r>
      <w:r w:rsidRPr="00C32609">
        <w:rPr>
          <w:rFonts w:ascii="Times New Roman" w:hAnsi="Times New Roman" w:cs="Times New Roman"/>
          <w:sz w:val="24"/>
          <w:szCs w:val="24"/>
        </w:rPr>
        <w:tab/>
      </w:r>
      <w:r w:rsidRPr="00C3260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15023" w:rsidRPr="00C32609">
        <w:rPr>
          <w:rFonts w:ascii="Times New Roman" w:hAnsi="Times New Roman" w:cs="Times New Roman"/>
          <w:sz w:val="24"/>
          <w:szCs w:val="24"/>
        </w:rPr>
        <w:t>9</w:t>
      </w:r>
      <w:r w:rsidRPr="00C32609">
        <w:rPr>
          <w:rFonts w:ascii="Times New Roman" w:hAnsi="Times New Roman" w:cs="Times New Roman"/>
          <w:sz w:val="24"/>
          <w:szCs w:val="24"/>
        </w:rPr>
        <w:t xml:space="preserve"> grupe (</w:t>
      </w:r>
      <w:r w:rsidR="00E15023" w:rsidRPr="00C32609">
        <w:rPr>
          <w:rFonts w:ascii="Times New Roman" w:hAnsi="Times New Roman" w:cs="Times New Roman"/>
          <w:sz w:val="24"/>
          <w:szCs w:val="24"/>
        </w:rPr>
        <w:t>18</w:t>
      </w:r>
      <w:r w:rsidRPr="00C32609">
        <w:rPr>
          <w:rFonts w:ascii="Times New Roman" w:hAnsi="Times New Roman" w:cs="Times New Roman"/>
          <w:sz w:val="24"/>
          <w:szCs w:val="24"/>
        </w:rPr>
        <w:t xml:space="preserve"> ore), coordonator cerc – profesor Dariana Didiliuc</w:t>
      </w:r>
    </w:p>
    <w:p w14:paraId="39FA982F" w14:textId="719462EF" w:rsidR="00C10612" w:rsidRPr="00C32609" w:rsidRDefault="00C10612" w:rsidP="00C1061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32609">
        <w:rPr>
          <w:rFonts w:ascii="Times New Roman" w:hAnsi="Times New Roman" w:cs="Times New Roman"/>
          <w:sz w:val="24"/>
          <w:szCs w:val="24"/>
        </w:rPr>
        <w:t>- EDUCA</w:t>
      </w:r>
      <w:r w:rsidR="00C32609">
        <w:rPr>
          <w:rFonts w:ascii="Times New Roman" w:hAnsi="Times New Roman" w:cs="Times New Roman"/>
          <w:sz w:val="24"/>
          <w:szCs w:val="24"/>
        </w:rPr>
        <w:t>Ț</w:t>
      </w:r>
      <w:r w:rsidRPr="00C32609">
        <w:rPr>
          <w:rFonts w:ascii="Times New Roman" w:hAnsi="Times New Roman" w:cs="Times New Roman"/>
          <w:sz w:val="24"/>
          <w:szCs w:val="24"/>
        </w:rPr>
        <w:t>IE PENTRU CETĂ</w:t>
      </w:r>
      <w:r w:rsidR="00C32609">
        <w:rPr>
          <w:rFonts w:ascii="Times New Roman" w:hAnsi="Times New Roman" w:cs="Times New Roman"/>
          <w:sz w:val="24"/>
          <w:szCs w:val="24"/>
        </w:rPr>
        <w:t>Ț</w:t>
      </w:r>
      <w:r w:rsidRPr="00C32609">
        <w:rPr>
          <w:rFonts w:ascii="Times New Roman" w:hAnsi="Times New Roman" w:cs="Times New Roman"/>
          <w:sz w:val="24"/>
          <w:szCs w:val="24"/>
        </w:rPr>
        <w:t>ENIE DEMOCRATICĂ/TEATRU – 9 grupe (18 ore) coordonator cerc - profesor  Irina Bunghez</w:t>
      </w:r>
    </w:p>
    <w:p w14:paraId="5DAD0DA0" w14:textId="7646B5C4" w:rsidR="00C10612" w:rsidRPr="00C32609" w:rsidRDefault="00C10612" w:rsidP="00C1061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32609">
        <w:rPr>
          <w:rFonts w:ascii="Times New Roman" w:hAnsi="Times New Roman" w:cs="Times New Roman"/>
          <w:sz w:val="24"/>
          <w:szCs w:val="24"/>
        </w:rPr>
        <w:t xml:space="preserve">- MUZICĂ VOCAL-INSTRUMENTALĂ  – 9 grupe ( </w:t>
      </w:r>
      <w:r w:rsidR="00734011" w:rsidRPr="00C32609">
        <w:rPr>
          <w:rFonts w:ascii="Times New Roman" w:hAnsi="Times New Roman" w:cs="Times New Roman"/>
          <w:sz w:val="24"/>
          <w:szCs w:val="24"/>
        </w:rPr>
        <w:t>18</w:t>
      </w:r>
      <w:r w:rsidRPr="00C32609">
        <w:rPr>
          <w:rFonts w:ascii="Times New Roman" w:hAnsi="Times New Roman" w:cs="Times New Roman"/>
          <w:sz w:val="24"/>
          <w:szCs w:val="24"/>
        </w:rPr>
        <w:t xml:space="preserve"> ore) - coordonator cerc - profesor  Mihaela Iancu</w:t>
      </w:r>
    </w:p>
    <w:p w14:paraId="52F0A910" w14:textId="77777777" w:rsidR="00C10612" w:rsidRPr="00C32609" w:rsidRDefault="00C10612" w:rsidP="00C10612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592A0E7" w14:textId="0F5503C7" w:rsidR="00C10612" w:rsidRPr="00C32609" w:rsidRDefault="00C10612" w:rsidP="00C10612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UNICEF - CULTURĂ </w:t>
      </w:r>
      <w:r w:rsidR="00C32609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C32609">
        <w:rPr>
          <w:rFonts w:ascii="Times New Roman" w:hAnsi="Times New Roman" w:cs="Times New Roman"/>
          <w:b/>
          <w:bCs/>
          <w:sz w:val="24"/>
          <w:szCs w:val="24"/>
          <w:lang w:val="ro-RO"/>
        </w:rPr>
        <w:t>I CIVILIZA</w:t>
      </w:r>
      <w:r w:rsidR="00C32609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b/>
          <w:bCs/>
          <w:sz w:val="24"/>
          <w:szCs w:val="24"/>
          <w:lang w:val="ro-RO"/>
        </w:rPr>
        <w:t>IE ENGLEZĂ – Prof Angela Năsulea</w:t>
      </w:r>
    </w:p>
    <w:p w14:paraId="0F3FFC66" w14:textId="54C9924C" w:rsidR="00461CED" w:rsidRPr="00C32609" w:rsidRDefault="00897A5A" w:rsidP="00C10612">
      <w:pPr>
        <w:pStyle w:val="ListParagraph"/>
        <w:numPr>
          <w:ilvl w:val="0"/>
          <w:numId w:val="13"/>
        </w:numPr>
        <w:spacing w:line="48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Sept 2021 – Întâlnire online a coordonatorilor din cele </w:t>
      </w:r>
      <w:r w:rsid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ase </w:t>
      </w:r>
      <w:r w:rsid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ări partenere în proiectul Erasmus + </w:t>
      </w:r>
      <w:r w:rsidRPr="00C326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/>
        </w:rPr>
        <w:t>Friends for Our Planet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(Belgia, Spania, Italia, Finlanda, Grecia </w:t>
      </w:r>
      <w:r w:rsid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România)</w:t>
      </w:r>
    </w:p>
    <w:p w14:paraId="7B5F7075" w14:textId="5C8C3E02" w:rsidR="00C10612" w:rsidRPr="00C32609" w:rsidRDefault="00C10612" w:rsidP="00C10612">
      <w:pPr>
        <w:pStyle w:val="ListParagraph"/>
        <w:numPr>
          <w:ilvl w:val="0"/>
          <w:numId w:val="13"/>
        </w:numPr>
        <w:spacing w:line="48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Sept </w:t>
      </w:r>
      <w:r w:rsidR="00030E25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2021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– participare </w:t>
      </w:r>
      <w:r w:rsidR="002717D8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 cercul pedagogic al coordonatorilor de proiecte interna</w:t>
      </w:r>
      <w:r w:rsid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ionale</w:t>
      </w:r>
    </w:p>
    <w:p w14:paraId="176A40BA" w14:textId="3D615A73" w:rsidR="00C10612" w:rsidRPr="00C32609" w:rsidRDefault="00C10612" w:rsidP="00C10612">
      <w:pPr>
        <w:pStyle w:val="ListParagraph"/>
        <w:numPr>
          <w:ilvl w:val="0"/>
          <w:numId w:val="13"/>
        </w:numPr>
        <w:spacing w:line="48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Sept </w:t>
      </w:r>
      <w:r w:rsidR="00030E25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2021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-  realizarea interviurilor pentru ocuparea orelor încadrate la plata cu ora </w:t>
      </w:r>
    </w:p>
    <w:p w14:paraId="6241DBBC" w14:textId="5BEE0020" w:rsidR="00C10612" w:rsidRPr="00C32609" w:rsidRDefault="00C10612" w:rsidP="00C10612">
      <w:pPr>
        <w:pStyle w:val="ListParagraph"/>
        <w:numPr>
          <w:ilvl w:val="0"/>
          <w:numId w:val="13"/>
        </w:numPr>
        <w:spacing w:line="48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1 oct </w:t>
      </w:r>
      <w:r w:rsidR="00030E25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2021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Organizarea deschiderii festive a anului de învă</w:t>
      </w:r>
      <w:r w:rsid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ământ la club</w:t>
      </w:r>
      <w:r w:rsidR="005C3DFA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respectarea regulilor impuse de pandemie</w:t>
      </w:r>
    </w:p>
    <w:p w14:paraId="682CA2FD" w14:textId="1457141C" w:rsidR="001F360A" w:rsidRPr="00C32609" w:rsidRDefault="00030E25" w:rsidP="001F360A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16-21</w:t>
      </w:r>
      <w:r w:rsidR="00DD50AF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C450D7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Octombrie 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2021</w:t>
      </w:r>
      <w:r w:rsidR="00C450D7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–</w:t>
      </w:r>
      <w:r w:rsidR="00BF0B11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431A69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Întâlnirea coordonatorilor </w:t>
      </w:r>
      <w:r w:rsidR="00957FC4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proiectului </w:t>
      </w:r>
      <w:r w:rsidR="001F360A"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Erasmus + KA299 cu titlul „Friends for the Planet” </w:t>
      </w:r>
      <w:r w:rsidR="00EA4D6E"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la 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="00EA4D6E"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coala parteneră din insula Chios, </w:t>
      </w:r>
      <w:r w:rsidR="00BF23BE"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G</w:t>
      </w:r>
      <w:r w:rsidR="00EA4D6E"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recia</w:t>
      </w:r>
      <w:r w:rsidR="00BF23BE"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.</w:t>
      </w:r>
    </w:p>
    <w:p w14:paraId="3E2F189D" w14:textId="08F7597E" w:rsidR="00C10612" w:rsidRPr="00C32609" w:rsidRDefault="00C10612" w:rsidP="00C10612">
      <w:pPr>
        <w:pStyle w:val="ListParagraph"/>
        <w:numPr>
          <w:ilvl w:val="0"/>
          <w:numId w:val="13"/>
        </w:numPr>
        <w:spacing w:line="48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Nov </w:t>
      </w:r>
      <w:r w:rsidR="002C33A4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030E25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2021</w:t>
      </w:r>
      <w:r w:rsidR="002C33A4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 se </w:t>
      </w:r>
      <w:r w:rsidR="00C32609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lucrează</w:t>
      </w:r>
      <w:r w:rsidR="002C33A4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la </w:t>
      </w:r>
      <w:r w:rsidR="00411719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lista  sarcinilor pentru elevi </w:t>
      </w:r>
      <w:r w:rsid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="00411719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 profesori </w:t>
      </w:r>
      <w:r w:rsidR="008E7AD4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pentru provocarea « </w:t>
      </w:r>
      <w:r w:rsidR="00DE101D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Păstrarea naturii</w:t>
      </w:r>
      <w:r w:rsidR="00866DF4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»</w:t>
      </w:r>
      <w:r w:rsidR="00D8509C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, coordonată de </w:t>
      </w:r>
      <w:r w:rsid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="008F07CF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coala din Italia.</w:t>
      </w:r>
    </w:p>
    <w:p w14:paraId="1BA999BF" w14:textId="1AEFD298" w:rsidR="00DB041A" w:rsidRPr="00C32609" w:rsidRDefault="00757C54" w:rsidP="00C10612">
      <w:pPr>
        <w:pStyle w:val="ListParagraph"/>
        <w:numPr>
          <w:ilvl w:val="0"/>
          <w:numId w:val="13"/>
        </w:numPr>
        <w:spacing w:line="48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26</w:t>
      </w:r>
      <w:r w:rsidR="00E27206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noiembrie </w:t>
      </w:r>
      <w:r w:rsidR="00030E25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2021</w:t>
      </w:r>
      <w:r w:rsidR="00E27206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– întâlnirea online a </w:t>
      </w:r>
      <w:r w:rsidR="008C5138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coordonatorilor din cele </w:t>
      </w:r>
      <w:r w:rsid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="008C5138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ase </w:t>
      </w:r>
      <w:r w:rsid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="008C5138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ări partenere în proiect (Belgia, Spania, Italia, Finlanda, Grecia </w:t>
      </w:r>
      <w:r w:rsid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="008C5138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România)</w:t>
      </w:r>
    </w:p>
    <w:p w14:paraId="2FD0125B" w14:textId="0B83D5C5" w:rsidR="00C10612" w:rsidRPr="00C32609" w:rsidRDefault="002C1679" w:rsidP="00C1061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val="ro-RO" w:eastAsia="en-US"/>
        </w:rPr>
        <w:lastRenderedPageBreak/>
        <w:t xml:space="preserve">1 Decembrie </w:t>
      </w:r>
      <w:r w:rsidR="00030E25" w:rsidRPr="00C32609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val="ro-RO" w:eastAsia="en-US"/>
        </w:rPr>
        <w:t>2021</w:t>
      </w:r>
      <w:r w:rsidR="00C10612"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 – Participare la Ceremonia de 1 Decembrie </w:t>
      </w:r>
    </w:p>
    <w:p w14:paraId="5C5D064C" w14:textId="77777777" w:rsidR="00C10612" w:rsidRPr="00C32609" w:rsidRDefault="00C10612" w:rsidP="00C10612">
      <w:pPr>
        <w:pStyle w:val="ListParagraph"/>
        <w:spacing w:line="48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6BB33FD" w14:textId="4585FB2B" w:rsidR="009E0C05" w:rsidRPr="00C32609" w:rsidRDefault="007C5E68" w:rsidP="002C00BC">
      <w:pPr>
        <w:pStyle w:val="ListParagraph"/>
        <w:numPr>
          <w:ilvl w:val="0"/>
          <w:numId w:val="13"/>
        </w:numPr>
        <w:spacing w:line="48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6 decembrie </w:t>
      </w:r>
      <w:r w:rsidR="00030E25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2021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7D646D" w:rsidRPr="00C32609">
        <w:rPr>
          <w:rFonts w:ascii="Times New Roman" w:hAnsi="Times New Roman" w:cs="Times New Roman"/>
          <w:sz w:val="24"/>
          <w:szCs w:val="24"/>
          <w:lang w:val="ro-RO"/>
        </w:rPr>
        <w:t>Organizarea Cercului Pedagogic cu tema „Adaptarea strategiilor de desfă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D646D" w:rsidRPr="00C32609">
        <w:rPr>
          <w:rFonts w:ascii="Times New Roman" w:hAnsi="Times New Roman" w:cs="Times New Roman"/>
          <w:sz w:val="24"/>
          <w:szCs w:val="24"/>
          <w:lang w:val="ro-RO"/>
        </w:rPr>
        <w:t>urare a activită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D646D" w:rsidRPr="00C32609">
        <w:rPr>
          <w:rFonts w:ascii="Times New Roman" w:hAnsi="Times New Roman" w:cs="Times New Roman"/>
          <w:sz w:val="24"/>
          <w:szCs w:val="24"/>
          <w:lang w:val="ro-RO"/>
        </w:rPr>
        <w:t>ilor la cercurile Clubului Copiilor „Martha Bibescu”, Comarnic, la învă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D646D" w:rsidRPr="00C32609">
        <w:rPr>
          <w:rFonts w:ascii="Times New Roman" w:hAnsi="Times New Roman" w:cs="Times New Roman"/>
          <w:sz w:val="24"/>
          <w:szCs w:val="24"/>
          <w:lang w:val="ro-RO"/>
        </w:rPr>
        <w:t>ământul online. Exemple de bună practică”</w:t>
      </w:r>
      <w:r w:rsidR="009F1E85" w:rsidRPr="00C326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E918C8C" w14:textId="1214A5F1" w:rsidR="00C10612" w:rsidRPr="00C32609" w:rsidRDefault="00C10612" w:rsidP="00C10612">
      <w:pPr>
        <w:pStyle w:val="ListParagraph"/>
        <w:numPr>
          <w:ilvl w:val="0"/>
          <w:numId w:val="13"/>
        </w:numPr>
        <w:spacing w:line="48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24 decembrie  20</w:t>
      </w:r>
      <w:r w:rsidR="00030E25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21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– voluntariat la activitatea de Crăciun a Asocia</w:t>
      </w:r>
      <w:r w:rsid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iei Literati</w:t>
      </w:r>
    </w:p>
    <w:p w14:paraId="27E68608" w14:textId="77777777" w:rsidR="00B54CC3" w:rsidRPr="00C32609" w:rsidRDefault="00B54CC3" w:rsidP="00B54CC3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A123775" w14:textId="466BD17D" w:rsidR="00B54CC3" w:rsidRPr="00C32609" w:rsidRDefault="004209CE" w:rsidP="00C10612">
      <w:pPr>
        <w:pStyle w:val="ListParagraph"/>
        <w:numPr>
          <w:ilvl w:val="0"/>
          <w:numId w:val="13"/>
        </w:numPr>
        <w:spacing w:line="48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6 ianuarie 202</w:t>
      </w:r>
      <w:r w:rsidR="00993945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2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- întâlnirea online a coordonatorilor din cele </w:t>
      </w:r>
      <w:r w:rsid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ase </w:t>
      </w:r>
      <w:r w:rsid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ări partenere în proiect ( Belgia, Spania, Italia, Finlanda, Grecia </w:t>
      </w:r>
      <w:r w:rsid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 România) pentru stabilirea datelor </w:t>
      </w:r>
      <w:r w:rsidR="0052177C"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 realizare de către copii a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provocărilor pe tema « Energie </w:t>
      </w:r>
      <w:r w:rsid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C3260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surse sustenabile de energie » propuse de România</w:t>
      </w:r>
    </w:p>
    <w:p w14:paraId="7495E48D" w14:textId="77777777" w:rsidR="0052177C" w:rsidRPr="00C32609" w:rsidRDefault="0052177C" w:rsidP="0052177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5178DE2A" w14:textId="34AA50B2" w:rsidR="00D02F99" w:rsidRPr="00C32609" w:rsidRDefault="0052177C" w:rsidP="0052177C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1</w:t>
      </w:r>
      <w:r w:rsidR="00993945"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2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 ianuarie </w:t>
      </w:r>
      <w:r w:rsidR="00030E25"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202</w:t>
      </w:r>
      <w:r w:rsidR="00993945"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2</w:t>
      </w:r>
      <w:r w:rsidR="00D02F99"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 </w:t>
      </w:r>
      <w:r w:rsidR="00993945"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Inspec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="00993945"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ie pentru ob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="00993945"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inerea </w:t>
      </w:r>
      <w:r w:rsidR="00483528"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definitivatului </w:t>
      </w:r>
      <w:r w:rsidR="00A14BCD"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Dariana Didiliuc</w:t>
      </w:r>
    </w:p>
    <w:p w14:paraId="24EFC302" w14:textId="77777777" w:rsidR="00D02F99" w:rsidRPr="00C32609" w:rsidRDefault="00D02F99" w:rsidP="00D02F99">
      <w:pPr>
        <w:pStyle w:val="ListParagrap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</w:p>
    <w:p w14:paraId="73A69480" w14:textId="77777777" w:rsidR="000D2770" w:rsidRPr="00C32609" w:rsidRDefault="000D2770" w:rsidP="009E0C05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3A69481" w14:textId="77777777" w:rsidR="000D2770" w:rsidRPr="00C32609" w:rsidRDefault="000D2770" w:rsidP="006A72C9">
      <w:pPr>
        <w:pStyle w:val="ListParagraph"/>
        <w:spacing w:line="360" w:lineRule="auto"/>
        <w:ind w:left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3A69482" w14:textId="0AFA9A30" w:rsidR="003B54BA" w:rsidRPr="00C32609" w:rsidRDefault="000647D1" w:rsidP="006A72C9">
      <w:pPr>
        <w:pStyle w:val="ListParagraph"/>
        <w:spacing w:line="360" w:lineRule="auto"/>
        <w:ind w:left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CERCUL EDUCA</w:t>
      </w:r>
      <w:r w:rsidR="00C326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Ț</w:t>
      </w:r>
      <w:r w:rsidRPr="00C326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IE PENTRU CETĂ</w:t>
      </w:r>
      <w:r w:rsidR="00C326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Ț</w:t>
      </w:r>
      <w:r w:rsidRPr="00C326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ENIE DEMOCRATICĂ – </w:t>
      </w:r>
      <w:r w:rsidR="000D2770" w:rsidRPr="00C326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prof</w:t>
      </w:r>
      <w:r w:rsidRPr="00C326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. BUNGHEZ IRINA</w:t>
      </w:r>
    </w:p>
    <w:p w14:paraId="49A85F17" w14:textId="77777777" w:rsidR="00FC183F" w:rsidRPr="00C32609" w:rsidRDefault="00FC183F" w:rsidP="00FC183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Octombrie 2021 – Participare la Sesiunea de formare online din cadrul  Evenimentului de informare asupra metodelor Proiectului DIVERSE. </w:t>
      </w:r>
    </w:p>
    <w:p w14:paraId="5B54DE67" w14:textId="6E773803" w:rsidR="00FC183F" w:rsidRPr="00C32609" w:rsidRDefault="00FC183F" w:rsidP="00FC183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Octombrie 2021 – Participare la activită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i pentru Proiectul Erasmus +KA299 cu titlul „Friends for the Planet” </w:t>
      </w:r>
    </w:p>
    <w:p w14:paraId="61E50895" w14:textId="304E2651" w:rsidR="00FC183F" w:rsidRPr="00C32609" w:rsidRDefault="00FC183F" w:rsidP="00FC183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Octombrie 2021 - Participare Webinar ,,Pove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ti desenate” - Asocia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ia Europeană a Profesioni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tilor din Educa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ie</w:t>
      </w:r>
    </w:p>
    <w:p w14:paraId="2A871CF0" w14:textId="77777777" w:rsidR="00FC183F" w:rsidRPr="00C32609" w:rsidRDefault="00FC183F" w:rsidP="00FC183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Octombrie 2021 - Participare lansare Proiect Noi Orizonturi – Clubul Meseriilor Rurale</w:t>
      </w:r>
    </w:p>
    <w:p w14:paraId="1C6DF0BE" w14:textId="77777777" w:rsidR="00FC183F" w:rsidRPr="00C32609" w:rsidRDefault="00FC183F" w:rsidP="00FC183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Octombrie 2021 – Participare la Webinarul ,,Tehnici de stimulare a cititului prin arta povestirii”</w:t>
      </w:r>
    </w:p>
    <w:p w14:paraId="40B95C6D" w14:textId="1F6E008B" w:rsidR="00FC183F" w:rsidRPr="00C32609" w:rsidRDefault="00FC183F" w:rsidP="00FC183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Noiembrie 2021 – Participare la Evenimentul „Educa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ia la timpul prezent - Webinar VI - Adina Rosetti"</w:t>
      </w:r>
    </w:p>
    <w:p w14:paraId="221B8C4E" w14:textId="06DA4ED1" w:rsidR="00FC183F" w:rsidRPr="00C32609" w:rsidRDefault="00FC183F" w:rsidP="00FC183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Noiembrie 2021 – Participare la Evenimentul ,,Pove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ti Desenate - Webinar II"</w:t>
      </w:r>
    </w:p>
    <w:p w14:paraId="15E2437C" w14:textId="2C990B85" w:rsidR="00FC183F" w:rsidRPr="00C32609" w:rsidRDefault="00FC183F" w:rsidP="00FC183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Noiembrie 2021 – Participare la 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Conferin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a Na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ională „Captivează prin educa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ie” - Teatru vienez</w:t>
      </w:r>
    </w:p>
    <w:p w14:paraId="2443B9E6" w14:textId="40D060F7" w:rsidR="00FC183F" w:rsidRPr="00C32609" w:rsidRDefault="00FC183F" w:rsidP="00FC183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>Decembrie 2021 – Participare la Cursul „Cum î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 Dezvol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 Spontaneitatea prin Arta Povestirii”</w:t>
      </w:r>
    </w:p>
    <w:p w14:paraId="553F7BD4" w14:textId="7E10EE8A" w:rsidR="00FC183F" w:rsidRPr="00C32609" w:rsidRDefault="00FC183F" w:rsidP="00FC183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Decembrie 2021 – Organizarea 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 sus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inerea de activită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 în cadrul Cercului Pedagogic cu tema „Adaptarea strategiilor de desfă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urare a activită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ilor la cercurile Clubului Copiilor „Martha Bibescu”, Comarnic, la învă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ământul online. Exemple de bună practică” </w:t>
      </w:r>
    </w:p>
    <w:p w14:paraId="7F7E5498" w14:textId="0147DEB8" w:rsidR="00FC183F" w:rsidRPr="00C32609" w:rsidRDefault="00FC183F" w:rsidP="00FC183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Decembrie </w:t>
      </w:r>
      <w:r w:rsidRPr="00C32609">
        <w:rPr>
          <w:rFonts w:ascii="Times New Roman" w:eastAsia="Calibri" w:hAnsi="Times New Roman" w:cs="Times New Roman"/>
          <w:sz w:val="24"/>
          <w:szCs w:val="24"/>
          <w:lang w:val="ro-RO"/>
        </w:rPr>
        <w:t>2021 – Participare cu lucrări la Concursul Jude</w:t>
      </w:r>
      <w:r w:rsidR="00C32609">
        <w:rPr>
          <w:rFonts w:ascii="Times New Roman" w:eastAsia="Calibri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eastAsia="Calibri" w:hAnsi="Times New Roman" w:cs="Times New Roman"/>
          <w:sz w:val="24"/>
          <w:szCs w:val="24"/>
          <w:lang w:val="ro-RO"/>
        </w:rPr>
        <w:t>ean „Poveste de iarnă” - Arad</w:t>
      </w:r>
    </w:p>
    <w:p w14:paraId="2C805098" w14:textId="26B0E91C" w:rsidR="00FC183F" w:rsidRPr="00C32609" w:rsidRDefault="00FC183F" w:rsidP="00FC183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Decembrie 2021 – Participare ca voluntar la Activitatea de Crăciun a Asocia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iei Literati.</w:t>
      </w:r>
    </w:p>
    <w:p w14:paraId="51A096FB" w14:textId="48497BEC" w:rsidR="00FC183F" w:rsidRPr="00C32609" w:rsidRDefault="00FC183F" w:rsidP="00FC183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Ianuarie 2022 – Participare la Proiectul Educa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ional „Iarna – bucuria copiilor” - etapa     a-II-a, Concursul „Iarna – anotimpul bucuriei” - Buzău</w:t>
      </w:r>
    </w:p>
    <w:p w14:paraId="18CD0B21" w14:textId="660B24DD" w:rsidR="00FC183F" w:rsidRPr="00C32609" w:rsidRDefault="00FC183F" w:rsidP="00FC183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lastRenderedPageBreak/>
        <w:t>În calitate de coordonator al comisiei metodice  am planificat activită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ile comisiei, am stabilit atribu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iile fiecărui membru, am organizat activită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i pe primul semestru prin lec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ii demonstrative 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i referate. Ca membru al Consiliului de Administra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ie am participat la toate 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edin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ele;</w:t>
      </w:r>
    </w:p>
    <w:p w14:paraId="73A6948D" w14:textId="6512CDE0" w:rsidR="000D2770" w:rsidRPr="00C32609" w:rsidRDefault="006549C1" w:rsidP="006549C1">
      <w:pPr>
        <w:pStyle w:val="ListParagraph"/>
        <w:tabs>
          <w:tab w:val="left" w:pos="9170"/>
        </w:tabs>
        <w:spacing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</w:p>
    <w:p w14:paraId="1D710662" w14:textId="77777777" w:rsidR="006549C1" w:rsidRPr="00C32609" w:rsidRDefault="006549C1" w:rsidP="006549C1">
      <w:pPr>
        <w:pStyle w:val="ListParagraph"/>
        <w:tabs>
          <w:tab w:val="left" w:pos="9170"/>
        </w:tabs>
        <w:spacing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3A6948E" w14:textId="77777777" w:rsidR="000D2770" w:rsidRPr="00C32609" w:rsidRDefault="000D2770" w:rsidP="006A72C9">
      <w:pPr>
        <w:pStyle w:val="ListParagraph"/>
        <w:spacing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CERCUL DE INFORMATICĂ - prof. OCTAVIA ANGHEL</w:t>
      </w:r>
    </w:p>
    <w:p w14:paraId="2C08C685" w14:textId="77777777" w:rsidR="0000110E" w:rsidRPr="00C32609" w:rsidRDefault="0000110E" w:rsidP="0000110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lang w:val="ro-RO"/>
        </w:rPr>
      </w:pPr>
      <w:r w:rsidRPr="00C32609">
        <w:rPr>
          <w:color w:val="000000"/>
          <w:lang w:val="ro-RO"/>
        </w:rPr>
        <w:t>Participare la consfătuire 20 Septembrie 2021 </w:t>
      </w:r>
    </w:p>
    <w:p w14:paraId="67B4B03C" w14:textId="357A5532" w:rsidR="0000110E" w:rsidRPr="00C32609" w:rsidRDefault="0000110E" w:rsidP="0000110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  <w:lang w:val="ro-RO"/>
        </w:rPr>
      </w:pPr>
      <w:r w:rsidRPr="00C32609">
        <w:rPr>
          <w:color w:val="222222"/>
          <w:shd w:val="clear" w:color="auto" w:fill="FFFFFF"/>
          <w:lang w:val="ro-RO"/>
        </w:rPr>
        <w:t xml:space="preserve">Participare la </w:t>
      </w:r>
      <w:r w:rsidR="00C32609">
        <w:rPr>
          <w:color w:val="222222"/>
          <w:shd w:val="clear" w:color="auto" w:fill="FFFFFF"/>
          <w:lang w:val="ro-RO"/>
        </w:rPr>
        <w:t>ș</w:t>
      </w:r>
      <w:r w:rsidRPr="00C32609">
        <w:rPr>
          <w:color w:val="222222"/>
          <w:shd w:val="clear" w:color="auto" w:fill="FFFFFF"/>
          <w:lang w:val="ro-RO"/>
        </w:rPr>
        <w:t>edin</w:t>
      </w:r>
      <w:r w:rsidR="00C32609">
        <w:rPr>
          <w:color w:val="222222"/>
          <w:shd w:val="clear" w:color="auto" w:fill="FFFFFF"/>
          <w:lang w:val="ro-RO"/>
        </w:rPr>
        <w:t>ț</w:t>
      </w:r>
      <w:r w:rsidRPr="00C32609">
        <w:rPr>
          <w:color w:val="222222"/>
          <w:shd w:val="clear" w:color="auto" w:fill="FFFFFF"/>
          <w:lang w:val="ro-RO"/>
        </w:rPr>
        <w:t>ele de instruire a cadrelor didactice cu atribu</w:t>
      </w:r>
      <w:r w:rsidR="00C32609">
        <w:rPr>
          <w:color w:val="222222"/>
          <w:shd w:val="clear" w:color="auto" w:fill="FFFFFF"/>
          <w:lang w:val="ro-RO"/>
        </w:rPr>
        <w:t>ț</w:t>
      </w:r>
      <w:r w:rsidRPr="00C32609">
        <w:rPr>
          <w:color w:val="222222"/>
          <w:shd w:val="clear" w:color="auto" w:fill="FFFFFF"/>
          <w:lang w:val="ro-RO"/>
        </w:rPr>
        <w:t xml:space="preserve">ii privind formarea continuă </w:t>
      </w:r>
      <w:r w:rsidR="00C32609">
        <w:rPr>
          <w:color w:val="222222"/>
          <w:shd w:val="clear" w:color="auto" w:fill="FFFFFF"/>
          <w:lang w:val="ro-RO"/>
        </w:rPr>
        <w:t>ș</w:t>
      </w:r>
      <w:r w:rsidRPr="00C32609">
        <w:rPr>
          <w:color w:val="222222"/>
          <w:shd w:val="clear" w:color="auto" w:fill="FFFFFF"/>
          <w:lang w:val="ro-RO"/>
        </w:rPr>
        <w:t>i dezvoltarea profesională din data de 23.09,2021 gestionată de CCD Prahova, iar cea din 29.09,2021, manageriat</w:t>
      </w:r>
      <w:r w:rsidR="00C32609">
        <w:rPr>
          <w:color w:val="222222"/>
          <w:shd w:val="clear" w:color="auto" w:fill="FFFFFF"/>
          <w:lang w:val="ro-RO"/>
        </w:rPr>
        <w:t>ă</w:t>
      </w:r>
      <w:r w:rsidRPr="00C32609">
        <w:rPr>
          <w:color w:val="222222"/>
          <w:shd w:val="clear" w:color="auto" w:fill="FFFFFF"/>
          <w:lang w:val="ro-RO"/>
        </w:rPr>
        <w:t xml:space="preserve"> de ISJ Prahova, va avea ca temă examenele de definitivat </w:t>
      </w:r>
      <w:r w:rsidR="00C32609">
        <w:rPr>
          <w:color w:val="222222"/>
          <w:shd w:val="clear" w:color="auto" w:fill="FFFFFF"/>
          <w:lang w:val="ro-RO"/>
        </w:rPr>
        <w:t>ș</w:t>
      </w:r>
      <w:r w:rsidRPr="00C32609">
        <w:rPr>
          <w:color w:val="222222"/>
          <w:shd w:val="clear" w:color="auto" w:fill="FFFFFF"/>
          <w:lang w:val="ro-RO"/>
        </w:rPr>
        <w:t>i grade didactice.</w:t>
      </w:r>
    </w:p>
    <w:p w14:paraId="19D9D86C" w14:textId="103C0232" w:rsidR="0000110E" w:rsidRPr="00C32609" w:rsidRDefault="0000110E" w:rsidP="0000110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222222"/>
          <w:lang w:val="ro-RO"/>
        </w:rPr>
      </w:pPr>
      <w:r w:rsidRPr="00C32609">
        <w:rPr>
          <w:color w:val="222222"/>
          <w:shd w:val="clear" w:color="auto" w:fill="FFFFFF"/>
          <w:lang w:val="ro-RO"/>
        </w:rPr>
        <w:t>6 Decembrie 2021 - participare cu activitatea “Redimensionarea pixelilor imaginilor” în MS Paint - Adaptarea strategiilor de desfă</w:t>
      </w:r>
      <w:r w:rsidR="00C32609">
        <w:rPr>
          <w:color w:val="222222"/>
          <w:shd w:val="clear" w:color="auto" w:fill="FFFFFF"/>
          <w:lang w:val="ro-RO"/>
        </w:rPr>
        <w:t>ș</w:t>
      </w:r>
      <w:r w:rsidRPr="00C32609">
        <w:rPr>
          <w:color w:val="222222"/>
          <w:shd w:val="clear" w:color="auto" w:fill="FFFFFF"/>
          <w:lang w:val="ro-RO"/>
        </w:rPr>
        <w:t>urare a activită</w:t>
      </w:r>
      <w:r w:rsidR="00C32609">
        <w:rPr>
          <w:color w:val="222222"/>
          <w:shd w:val="clear" w:color="auto" w:fill="FFFFFF"/>
          <w:lang w:val="ro-RO"/>
        </w:rPr>
        <w:t>ț</w:t>
      </w:r>
      <w:r w:rsidRPr="00C32609">
        <w:rPr>
          <w:color w:val="222222"/>
          <w:shd w:val="clear" w:color="auto" w:fill="FFFFFF"/>
          <w:lang w:val="ro-RO"/>
        </w:rPr>
        <w:t>ilor la cercurile Clubului Copiilor "Martha Bibescu", Comarnic, la învă</w:t>
      </w:r>
      <w:r w:rsidR="00C32609">
        <w:rPr>
          <w:color w:val="222222"/>
          <w:shd w:val="clear" w:color="auto" w:fill="FFFFFF"/>
          <w:lang w:val="ro-RO"/>
        </w:rPr>
        <w:t>ț</w:t>
      </w:r>
      <w:r w:rsidRPr="00C32609">
        <w:rPr>
          <w:color w:val="222222"/>
          <w:shd w:val="clear" w:color="auto" w:fill="FFFFFF"/>
          <w:lang w:val="ro-RO"/>
        </w:rPr>
        <w:t>ământul online. Exemple de bună practică.</w:t>
      </w:r>
    </w:p>
    <w:p w14:paraId="55506CEB" w14:textId="7FC9AEA6" w:rsidR="0000110E" w:rsidRPr="00C32609" w:rsidRDefault="0000110E" w:rsidP="0000110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222222"/>
          <w:lang w:val="ro-RO"/>
        </w:rPr>
      </w:pPr>
      <w:r w:rsidRPr="00C32609">
        <w:rPr>
          <w:color w:val="050505"/>
          <w:shd w:val="clear" w:color="auto" w:fill="FFFFFF"/>
          <w:lang w:val="ro-RO"/>
        </w:rPr>
        <w:t>Octombrie 2021 - Proiectul Educa</w:t>
      </w:r>
      <w:r w:rsidR="00C32609">
        <w:rPr>
          <w:color w:val="050505"/>
          <w:shd w:val="clear" w:color="auto" w:fill="FFFFFF"/>
          <w:lang w:val="ro-RO"/>
        </w:rPr>
        <w:t>ț</w:t>
      </w:r>
      <w:r w:rsidRPr="00C32609">
        <w:rPr>
          <w:color w:val="050505"/>
          <w:shd w:val="clear" w:color="auto" w:fill="FFFFFF"/>
          <w:lang w:val="ro-RO"/>
        </w:rPr>
        <w:t>ional ,, Eco-piticii", edi</w:t>
      </w:r>
      <w:r w:rsidR="00C32609">
        <w:rPr>
          <w:color w:val="050505"/>
          <w:shd w:val="clear" w:color="auto" w:fill="FFFFFF"/>
          <w:lang w:val="ro-RO"/>
        </w:rPr>
        <w:t>ț</w:t>
      </w:r>
      <w:r w:rsidRPr="00C32609">
        <w:rPr>
          <w:color w:val="050505"/>
          <w:shd w:val="clear" w:color="auto" w:fill="FFFFFF"/>
          <w:lang w:val="ro-RO"/>
        </w:rPr>
        <w:t>ia a V-a, ce va avea ca activitate principală desfă</w:t>
      </w:r>
      <w:r w:rsidR="00C32609">
        <w:rPr>
          <w:color w:val="050505"/>
          <w:shd w:val="clear" w:color="auto" w:fill="FFFFFF"/>
          <w:lang w:val="ro-RO"/>
        </w:rPr>
        <w:t>ș</w:t>
      </w:r>
      <w:r w:rsidRPr="00C32609">
        <w:rPr>
          <w:color w:val="050505"/>
          <w:shd w:val="clear" w:color="auto" w:fill="FFFFFF"/>
          <w:lang w:val="ro-RO"/>
        </w:rPr>
        <w:t>urarea Concursului Regional ,, Din culori ivim o lume eco" (3 lucrări)</w:t>
      </w:r>
    </w:p>
    <w:p w14:paraId="096F4A5E" w14:textId="0D1FF792" w:rsidR="0000110E" w:rsidRPr="00C32609" w:rsidRDefault="0000110E" w:rsidP="0000110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50505"/>
          <w:lang w:val="ro-RO"/>
        </w:rPr>
      </w:pPr>
      <w:r w:rsidRPr="00C32609">
        <w:rPr>
          <w:color w:val="050505"/>
          <w:shd w:val="clear" w:color="auto" w:fill="FFFFFF"/>
          <w:lang w:val="ro-RO"/>
        </w:rPr>
        <w:t xml:space="preserve">Noiembrie 2021 - </w:t>
      </w:r>
      <w:r w:rsidR="00C32609">
        <w:rPr>
          <w:color w:val="050505"/>
          <w:shd w:val="clear" w:color="auto" w:fill="FFFFFF"/>
          <w:lang w:val="ro-RO"/>
        </w:rPr>
        <w:t>Ș</w:t>
      </w:r>
      <w:r w:rsidRPr="00C32609">
        <w:rPr>
          <w:color w:val="050505"/>
          <w:shd w:val="clear" w:color="auto" w:fill="FFFFFF"/>
          <w:lang w:val="ro-RO"/>
        </w:rPr>
        <w:t xml:space="preserve">coala Gimnazială Izbiceni organizează concursului </w:t>
      </w:r>
      <w:r w:rsidR="00C32609">
        <w:rPr>
          <w:color w:val="050505"/>
          <w:shd w:val="clear" w:color="auto" w:fill="FFFFFF"/>
          <w:lang w:val="ro-RO"/>
        </w:rPr>
        <w:t>ș</w:t>
      </w:r>
      <w:r w:rsidRPr="00C32609">
        <w:rPr>
          <w:color w:val="050505"/>
          <w:shd w:val="clear" w:color="auto" w:fill="FFFFFF"/>
          <w:lang w:val="ro-RO"/>
        </w:rPr>
        <w:t>colar jude</w:t>
      </w:r>
      <w:r w:rsidR="00C32609">
        <w:rPr>
          <w:color w:val="050505"/>
          <w:shd w:val="clear" w:color="auto" w:fill="FFFFFF"/>
          <w:lang w:val="ro-RO"/>
        </w:rPr>
        <w:t>ț</w:t>
      </w:r>
      <w:r w:rsidRPr="00C32609">
        <w:rPr>
          <w:color w:val="050505"/>
          <w:shd w:val="clear" w:color="auto" w:fill="FFFFFF"/>
          <w:lang w:val="ro-RO"/>
        </w:rPr>
        <w:t>ean</w:t>
      </w:r>
      <w:r w:rsidRPr="00C32609">
        <w:rPr>
          <w:i/>
          <w:iCs/>
          <w:color w:val="050505"/>
          <w:shd w:val="clear" w:color="auto" w:fill="FFFFFF"/>
          <w:lang w:val="ro-RO"/>
        </w:rPr>
        <w:t xml:space="preserve"> </w:t>
      </w:r>
      <w:r w:rsidRPr="00C32609">
        <w:rPr>
          <w:color w:val="050505"/>
          <w:shd w:val="clear" w:color="auto" w:fill="FFFFFF"/>
          <w:lang w:val="ro-RO"/>
        </w:rPr>
        <w:t>„SUNT RESPONSABIL - RECICLEZ CREATIV!”, Edi</w:t>
      </w:r>
      <w:r w:rsidR="00C32609">
        <w:rPr>
          <w:color w:val="050505"/>
          <w:shd w:val="clear" w:color="auto" w:fill="FFFFFF"/>
          <w:lang w:val="ro-RO"/>
        </w:rPr>
        <w:t>ț</w:t>
      </w:r>
      <w:r w:rsidRPr="00C32609">
        <w:rPr>
          <w:color w:val="050505"/>
          <w:shd w:val="clear" w:color="auto" w:fill="FFFFFF"/>
          <w:lang w:val="ro-RO"/>
        </w:rPr>
        <w:t>ia I. Participare cu 5 lucrări.</w:t>
      </w:r>
    </w:p>
    <w:p w14:paraId="0D84A735" w14:textId="56E875EA" w:rsidR="0000110E" w:rsidRPr="00C32609" w:rsidRDefault="0000110E" w:rsidP="0000110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50505"/>
          <w:shd w:val="clear" w:color="auto" w:fill="FFFFFF"/>
          <w:lang w:val="ro-RO"/>
        </w:rPr>
      </w:pPr>
      <w:r w:rsidRPr="00C32609">
        <w:rPr>
          <w:color w:val="050505"/>
          <w:shd w:val="clear" w:color="auto" w:fill="FFFFFF"/>
          <w:lang w:val="ro-RO"/>
        </w:rPr>
        <w:t>Noiembrie 2021 - Concurs  Regional De Artă Fotografică „Fotograful Naturalist: Lumea În Imagini”, Edi</w:t>
      </w:r>
      <w:r w:rsidR="00C32609">
        <w:rPr>
          <w:color w:val="050505"/>
          <w:shd w:val="clear" w:color="auto" w:fill="FFFFFF"/>
          <w:lang w:val="ro-RO"/>
        </w:rPr>
        <w:t>ț</w:t>
      </w:r>
      <w:r w:rsidRPr="00C32609">
        <w:rPr>
          <w:color w:val="050505"/>
          <w:shd w:val="clear" w:color="auto" w:fill="FFFFFF"/>
          <w:lang w:val="ro-RO"/>
        </w:rPr>
        <w:t>ia A VI-A, 2022, Boto</w:t>
      </w:r>
      <w:r w:rsidR="00C32609">
        <w:rPr>
          <w:color w:val="050505"/>
          <w:shd w:val="clear" w:color="auto" w:fill="FFFFFF"/>
          <w:lang w:val="ro-RO"/>
        </w:rPr>
        <w:t>ș</w:t>
      </w:r>
      <w:r w:rsidRPr="00C32609">
        <w:rPr>
          <w:color w:val="050505"/>
          <w:shd w:val="clear" w:color="auto" w:fill="FFFFFF"/>
          <w:lang w:val="ro-RO"/>
        </w:rPr>
        <w:t>ani Sec</w:t>
      </w:r>
      <w:r w:rsidR="00C32609">
        <w:rPr>
          <w:color w:val="050505"/>
          <w:shd w:val="clear" w:color="auto" w:fill="FFFFFF"/>
          <w:lang w:val="ro-RO"/>
        </w:rPr>
        <w:t>ț</w:t>
      </w:r>
      <w:r w:rsidRPr="00C32609">
        <w:rPr>
          <w:color w:val="050505"/>
          <w:shd w:val="clear" w:color="auto" w:fill="FFFFFF"/>
          <w:lang w:val="ro-RO"/>
        </w:rPr>
        <w:t xml:space="preserve">iunile concursului: </w:t>
      </w:r>
      <w:r w:rsidRPr="00C32609">
        <w:rPr>
          <w:color w:val="333333"/>
          <w:shd w:val="clear" w:color="auto" w:fill="FFFFFF"/>
          <w:lang w:val="ro-RO"/>
        </w:rPr>
        <w:t> </w:t>
      </w:r>
      <w:r w:rsidRPr="00C32609">
        <w:rPr>
          <w:color w:val="050505"/>
          <w:shd w:val="clear" w:color="auto" w:fill="FFFFFF"/>
          <w:lang w:val="ro-RO"/>
        </w:rPr>
        <w:t xml:space="preserve">Ecosisteme acvatice </w:t>
      </w:r>
      <w:r w:rsidR="00C32609">
        <w:rPr>
          <w:color w:val="050505"/>
          <w:shd w:val="clear" w:color="auto" w:fill="FFFFFF"/>
          <w:lang w:val="ro-RO"/>
        </w:rPr>
        <w:t>ș</w:t>
      </w:r>
      <w:r w:rsidRPr="00C32609">
        <w:rPr>
          <w:color w:val="050505"/>
          <w:shd w:val="clear" w:color="auto" w:fill="FFFFFF"/>
          <w:lang w:val="ro-RO"/>
        </w:rPr>
        <w:t>i  Frumuse</w:t>
      </w:r>
      <w:r w:rsidR="00C32609">
        <w:rPr>
          <w:color w:val="050505"/>
          <w:shd w:val="clear" w:color="auto" w:fill="FFFFFF"/>
          <w:lang w:val="ro-RO"/>
        </w:rPr>
        <w:t>ț</w:t>
      </w:r>
      <w:r w:rsidRPr="00C32609">
        <w:rPr>
          <w:color w:val="050505"/>
          <w:shd w:val="clear" w:color="auto" w:fill="FFFFFF"/>
          <w:lang w:val="ro-RO"/>
        </w:rPr>
        <w:t>ile toamnei;</w:t>
      </w:r>
    </w:p>
    <w:p w14:paraId="350F526E" w14:textId="3FE5621B" w:rsidR="0000110E" w:rsidRPr="00C32609" w:rsidRDefault="0000110E" w:rsidP="0000110E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50505"/>
          <w:lang w:val="ro-RO"/>
        </w:rPr>
      </w:pPr>
      <w:r w:rsidRPr="00C32609">
        <w:rPr>
          <w:color w:val="050505"/>
          <w:shd w:val="clear" w:color="auto" w:fill="FFFFFF"/>
          <w:lang w:val="ro-RO"/>
        </w:rPr>
        <w:t>Decembrie 2021 - Concursul ,,O fapta buna in fiecare zi", în parteneriat cu Crucea Ro</w:t>
      </w:r>
      <w:r w:rsidR="00C32609">
        <w:rPr>
          <w:color w:val="050505"/>
          <w:shd w:val="clear" w:color="auto" w:fill="FFFFFF"/>
          <w:lang w:val="ro-RO"/>
        </w:rPr>
        <w:t>ș</w:t>
      </w:r>
      <w:r w:rsidRPr="00C32609">
        <w:rPr>
          <w:color w:val="050505"/>
          <w:shd w:val="clear" w:color="auto" w:fill="FFFFFF"/>
          <w:lang w:val="ro-RO"/>
        </w:rPr>
        <w:t>ie, proiect ce promovează activită</w:t>
      </w:r>
      <w:r w:rsidR="00C32609">
        <w:rPr>
          <w:color w:val="050505"/>
          <w:shd w:val="clear" w:color="auto" w:fill="FFFFFF"/>
          <w:lang w:val="ro-RO"/>
        </w:rPr>
        <w:t>ț</w:t>
      </w:r>
      <w:r w:rsidRPr="00C32609">
        <w:rPr>
          <w:color w:val="050505"/>
          <w:shd w:val="clear" w:color="auto" w:fill="FFFFFF"/>
          <w:lang w:val="ro-RO"/>
        </w:rPr>
        <w:t>ile de voluntariat. (3 lucrări)</w:t>
      </w:r>
    </w:p>
    <w:p w14:paraId="27DA05F4" w14:textId="2EF870EB" w:rsidR="0000110E" w:rsidRPr="00C32609" w:rsidRDefault="0000110E" w:rsidP="0000110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222222"/>
          <w:lang w:val="ro-RO"/>
        </w:rPr>
      </w:pPr>
      <w:r w:rsidRPr="00C32609">
        <w:rPr>
          <w:color w:val="050505"/>
          <w:shd w:val="clear" w:color="auto" w:fill="FFFFFF"/>
          <w:lang w:val="ro-RO"/>
        </w:rPr>
        <w:t>Ianuarie 2021 - Concurs „Farmecul iernii, datini din satul de altădată”, concurs – expozi</w:t>
      </w:r>
      <w:r w:rsidR="00C32609">
        <w:rPr>
          <w:color w:val="050505"/>
          <w:shd w:val="clear" w:color="auto" w:fill="FFFFFF"/>
          <w:lang w:val="ro-RO"/>
        </w:rPr>
        <w:t>ț</w:t>
      </w:r>
      <w:r w:rsidRPr="00C32609">
        <w:rPr>
          <w:color w:val="050505"/>
          <w:shd w:val="clear" w:color="auto" w:fill="FFFFFF"/>
          <w:lang w:val="ro-RO"/>
        </w:rPr>
        <w:t>ie de lucrări artistico</w:t>
      </w:r>
      <w:r w:rsidR="00C32609">
        <w:rPr>
          <w:color w:val="050505"/>
          <w:shd w:val="clear" w:color="auto" w:fill="FFFFFF"/>
          <w:lang w:val="ro-RO"/>
        </w:rPr>
        <w:t xml:space="preserve"> -</w:t>
      </w:r>
      <w:r w:rsidRPr="00C32609">
        <w:rPr>
          <w:color w:val="050505"/>
          <w:shd w:val="clear" w:color="auto" w:fill="FFFFFF"/>
          <w:lang w:val="ro-RO"/>
        </w:rPr>
        <w:t xml:space="preserve"> plastice, activitate în cadrul proiectului de artă plastică, ,,Prin formă </w:t>
      </w:r>
      <w:r w:rsidR="00C32609">
        <w:rPr>
          <w:color w:val="050505"/>
          <w:shd w:val="clear" w:color="auto" w:fill="FFFFFF"/>
          <w:lang w:val="ro-RO"/>
        </w:rPr>
        <w:t>ș</w:t>
      </w:r>
      <w:r w:rsidRPr="00C32609">
        <w:rPr>
          <w:color w:val="050505"/>
          <w:shd w:val="clear" w:color="auto" w:fill="FFFFFF"/>
          <w:lang w:val="ro-RO"/>
        </w:rPr>
        <w:t xml:space="preserve">i culoare, o </w:t>
      </w:r>
      <w:r w:rsidR="00C32609">
        <w:rPr>
          <w:color w:val="050505"/>
          <w:shd w:val="clear" w:color="auto" w:fill="FFFFFF"/>
          <w:lang w:val="ro-RO"/>
        </w:rPr>
        <w:t>ș</w:t>
      </w:r>
      <w:r w:rsidRPr="00C32609">
        <w:rPr>
          <w:color w:val="050505"/>
          <w:shd w:val="clear" w:color="auto" w:fill="FFFFFF"/>
          <w:lang w:val="ro-RO"/>
        </w:rPr>
        <w:t>ansă pentru fiecare”, Edi</w:t>
      </w:r>
      <w:r w:rsidR="00C32609">
        <w:rPr>
          <w:color w:val="050505"/>
          <w:shd w:val="clear" w:color="auto" w:fill="FFFFFF"/>
          <w:lang w:val="ro-RO"/>
        </w:rPr>
        <w:t>ț</w:t>
      </w:r>
      <w:r w:rsidRPr="00C32609">
        <w:rPr>
          <w:color w:val="050505"/>
          <w:shd w:val="clear" w:color="auto" w:fill="FFFFFF"/>
          <w:lang w:val="ro-RO"/>
        </w:rPr>
        <w:t xml:space="preserve">ia a VI-a 2022. Centrul </w:t>
      </w:r>
      <w:r w:rsidR="00C32609">
        <w:rPr>
          <w:color w:val="050505"/>
          <w:shd w:val="clear" w:color="auto" w:fill="FFFFFF"/>
          <w:lang w:val="ro-RO"/>
        </w:rPr>
        <w:t>Ș</w:t>
      </w:r>
      <w:r w:rsidRPr="00C32609">
        <w:rPr>
          <w:color w:val="050505"/>
          <w:shd w:val="clear" w:color="auto" w:fill="FFFFFF"/>
          <w:lang w:val="ro-RO"/>
        </w:rPr>
        <w:t>colar Pentru Educa</w:t>
      </w:r>
      <w:r w:rsidR="00C32609">
        <w:rPr>
          <w:color w:val="050505"/>
          <w:shd w:val="clear" w:color="auto" w:fill="FFFFFF"/>
          <w:lang w:val="ro-RO"/>
        </w:rPr>
        <w:t>ț</w:t>
      </w:r>
      <w:r w:rsidRPr="00C32609">
        <w:rPr>
          <w:color w:val="050505"/>
          <w:shd w:val="clear" w:color="auto" w:fill="FFFFFF"/>
          <w:lang w:val="ro-RO"/>
        </w:rPr>
        <w:t>ie Incluzivă ,,Alexandru Ro</w:t>
      </w:r>
      <w:r w:rsidR="00C32609">
        <w:rPr>
          <w:color w:val="050505"/>
          <w:shd w:val="clear" w:color="auto" w:fill="FFFFFF"/>
          <w:lang w:val="ro-RO"/>
        </w:rPr>
        <w:t>ș</w:t>
      </w:r>
      <w:r w:rsidRPr="00C32609">
        <w:rPr>
          <w:color w:val="050505"/>
          <w:shd w:val="clear" w:color="auto" w:fill="FFFFFF"/>
          <w:lang w:val="ro-RO"/>
        </w:rPr>
        <w:t>ca”, Lugoj(3 lucrări)</w:t>
      </w:r>
    </w:p>
    <w:p w14:paraId="11B21B49" w14:textId="5BCC0271" w:rsidR="000C08E7" w:rsidRPr="00C32609" w:rsidRDefault="000C08E7" w:rsidP="000C08E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32609">
        <w:rPr>
          <w:rFonts w:ascii="Times New Roman" w:eastAsia="Calibri" w:hAnsi="Times New Roman" w:cs="Times New Roman"/>
          <w:sz w:val="24"/>
          <w:szCs w:val="24"/>
          <w:lang w:val="ro-RO"/>
        </w:rPr>
        <w:t>Realizarea în Paint a desenelor care au ilustrat pove</w:t>
      </w:r>
      <w:r w:rsidR="00C32609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C3260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tile scrise de copii pentru provocarea </w:t>
      </w:r>
      <w:r w:rsidRPr="00C3260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ro-RO"/>
        </w:rPr>
        <w:t>,,</w:t>
      </w:r>
      <w:r w:rsidR="00C32609" w:rsidRPr="00C32609">
        <w:rPr>
          <w:rFonts w:ascii="Times New Roman" w:eastAsia="Calibri" w:hAnsi="Times New Roman" w:cs="Times New Roman"/>
          <w:sz w:val="24"/>
          <w:szCs w:val="24"/>
          <w:lang w:val="ro-RO"/>
        </w:rPr>
        <w:t>Păstrarea</w:t>
      </w:r>
      <w:r w:rsidRPr="00C3260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naturii</w:t>
      </w:r>
      <w:r w:rsidRPr="00C3260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ro-RO"/>
        </w:rPr>
        <w:t>”</w:t>
      </w:r>
      <w:r w:rsidRPr="00C3260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din proiectul Erasmus+ KA229 ”Friends for Our Planet” </w:t>
      </w:r>
    </w:p>
    <w:p w14:paraId="7B69FB87" w14:textId="77777777" w:rsidR="00F2583E" w:rsidRPr="00C32609" w:rsidRDefault="00F2583E" w:rsidP="000C08E7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color w:val="222222"/>
          <w:lang w:val="ro-RO"/>
        </w:rPr>
      </w:pPr>
    </w:p>
    <w:p w14:paraId="3D7CBDF4" w14:textId="77777777" w:rsidR="00AE28EF" w:rsidRPr="00C32609" w:rsidRDefault="00AE28EF" w:rsidP="00F2583E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color w:val="222222"/>
          <w:lang w:val="ro-RO"/>
        </w:rPr>
      </w:pPr>
    </w:p>
    <w:p w14:paraId="73A6949A" w14:textId="77777777" w:rsidR="000D2770" w:rsidRPr="00C32609" w:rsidRDefault="000D2770" w:rsidP="006A72C9">
      <w:pPr>
        <w:pStyle w:val="ListParagraph"/>
        <w:spacing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3A6949B" w14:textId="77777777" w:rsidR="000D2770" w:rsidRPr="00C32609" w:rsidRDefault="000D2770" w:rsidP="006A72C9">
      <w:pPr>
        <w:pStyle w:val="ListParagraph"/>
        <w:spacing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CERCUL DE MUZICĂ VOCAL – INSTRUMENTAL – prof. IANCU MIHAELA</w:t>
      </w:r>
    </w:p>
    <w:p w14:paraId="11AF7279" w14:textId="72C271A5" w:rsidR="00942D03" w:rsidRPr="00C32609" w:rsidRDefault="00942D03" w:rsidP="00942D0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13 Octombrie –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Lecție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deschis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, asistat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cu elevii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secției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canto –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începători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“pauza de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pătrime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14:paraId="12C745BB" w14:textId="77777777" w:rsidR="00942D03" w:rsidRPr="00C32609" w:rsidRDefault="00942D03" w:rsidP="00942D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01CACC23" w14:textId="04A6745E" w:rsidR="00942D03" w:rsidRPr="00C32609" w:rsidRDefault="00942D03" w:rsidP="00942D0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Noiembrie – Prezentare “Folclorul zonelor etnografice” – Melodia, 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n cadrul comisiei metodice.</w:t>
      </w:r>
    </w:p>
    <w:p w14:paraId="5C060CD7" w14:textId="77777777" w:rsidR="00942D03" w:rsidRPr="00C32609" w:rsidRDefault="00942D03" w:rsidP="00942D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6F2781CD" w14:textId="20FA1966" w:rsidR="00942D03" w:rsidRPr="00C32609" w:rsidRDefault="00942D03" w:rsidP="00942D0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17 Noiembrie –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Lecție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deschis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, asistat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cu elevii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secției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instrumental – vioara (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începători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) “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poziții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 coloane”.</w:t>
      </w:r>
    </w:p>
    <w:p w14:paraId="59AB8351" w14:textId="77777777" w:rsidR="00942D03" w:rsidRPr="00C32609" w:rsidRDefault="00942D03" w:rsidP="00942D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23D99F5B" w14:textId="77777777" w:rsidR="00942D03" w:rsidRPr="00C32609" w:rsidRDefault="00942D03" w:rsidP="00942D0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>20 Noiembrie – Concurs Vocal “Acordurile Toamnei” – participare cu elevii : Bartis Ana-Maria, Bartis Peter.</w:t>
      </w:r>
    </w:p>
    <w:p w14:paraId="6EC3333B" w14:textId="77777777" w:rsidR="00942D03" w:rsidRPr="00C32609" w:rsidRDefault="00942D03" w:rsidP="00942D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51916215" w14:textId="77777777" w:rsidR="00942D03" w:rsidRPr="00C32609" w:rsidRDefault="00942D03" w:rsidP="00942D0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>5 Decembrie – Spectacol colinde cu elevii “Ansamblului coral al Centrului de Plasament Sinaia”</w:t>
      </w:r>
    </w:p>
    <w:p w14:paraId="516C9F03" w14:textId="77777777" w:rsidR="00942D03" w:rsidRPr="00C32609" w:rsidRDefault="00942D03" w:rsidP="00942D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4F1D18B2" w14:textId="4F381587" w:rsidR="00942D03" w:rsidRPr="00C32609" w:rsidRDefault="00942D03" w:rsidP="00942D0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6 Decembrie – Cerc pedagogic online “Adaptarea strategiilor de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desfășurare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activităților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la cercurile Clubului Copiilor Martha Bibescu - Comarnic” – Exemple de buna practic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A494001" w14:textId="77777777" w:rsidR="00942D03" w:rsidRPr="00C32609" w:rsidRDefault="00942D03" w:rsidP="00942D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572929F3" w14:textId="25510C22" w:rsidR="00942D03" w:rsidRPr="00C32609" w:rsidRDefault="00942D03" w:rsidP="00942D0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>8 Decembrie – Concurs Na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ional de Interpretare Vocal – Instrumental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“Sunetul Muzicii” cu grupul vocal Armonia al Centrului de Plasament Sinaia</w:t>
      </w:r>
    </w:p>
    <w:p w14:paraId="613B22F8" w14:textId="77777777" w:rsidR="00942D03" w:rsidRPr="00C32609" w:rsidRDefault="00942D03" w:rsidP="00942D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4B9802D" w14:textId="4D42A333" w:rsidR="00942D03" w:rsidRPr="00C32609" w:rsidRDefault="00942D03" w:rsidP="00942D0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20 Decembrie – Spectacol </w:t>
      </w:r>
      <w:r w:rsidR="00356133" w:rsidRPr="00C3260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n cadrul Centrului de Plasament Sinaia, cu “Ansamblul coral al Centrului de Plasament Sinaia” – </w:t>
      </w:r>
      <w:r w:rsidRPr="00C32609">
        <w:rPr>
          <w:rFonts w:ascii="Times New Roman" w:hAnsi="Times New Roman" w:cs="Times New Roman"/>
          <w:i/>
          <w:sz w:val="24"/>
          <w:szCs w:val="24"/>
          <w:lang w:val="ro-RO"/>
        </w:rPr>
        <w:t>V</w:t>
      </w:r>
      <w:r w:rsidR="00DA6E18" w:rsidRPr="00C32609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Pr="00C3260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colind</w:t>
      </w:r>
      <w:r w:rsidR="00DA6E18" w:rsidRPr="00C32609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Pr="00C32609">
        <w:rPr>
          <w:rFonts w:ascii="Times New Roman" w:hAnsi="Times New Roman" w:cs="Times New Roman"/>
          <w:i/>
          <w:sz w:val="24"/>
          <w:szCs w:val="24"/>
          <w:lang w:val="ro-RO"/>
        </w:rPr>
        <w:t>m gazd</w:t>
      </w:r>
      <w:r w:rsidR="00DA6E18" w:rsidRPr="00C32609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Pr="00C3260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bun</w:t>
      </w:r>
      <w:r w:rsidR="00DA6E18" w:rsidRPr="00C32609"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Pr="00C32609">
        <w:rPr>
          <w:rFonts w:ascii="Times New Roman" w:hAnsi="Times New Roman" w:cs="Times New Roman"/>
          <w:i/>
          <w:sz w:val="24"/>
          <w:szCs w:val="24"/>
          <w:lang w:val="ro-RO"/>
        </w:rPr>
        <w:t xml:space="preserve">! </w:t>
      </w:r>
    </w:p>
    <w:p w14:paraId="4B771065" w14:textId="2C9610B9" w:rsidR="00942D03" w:rsidRDefault="00942D03" w:rsidP="00942D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140C5EB4" w14:textId="77777777" w:rsidR="00C32609" w:rsidRDefault="00C32609" w:rsidP="00942D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40AF9FE6" w14:textId="77777777" w:rsidR="00C32609" w:rsidRPr="00C32609" w:rsidRDefault="00C32609" w:rsidP="00942D03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218C0620" w14:textId="6FCFBD30" w:rsidR="00EE31F7" w:rsidRPr="00C32609" w:rsidRDefault="00EE31F7" w:rsidP="00EE31F7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79666F" w:rsidRPr="00C3260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32609">
        <w:rPr>
          <w:rFonts w:ascii="Times New Roman" w:hAnsi="Times New Roman" w:cs="Times New Roman"/>
          <w:b/>
          <w:bCs/>
          <w:sz w:val="24"/>
          <w:szCs w:val="24"/>
          <w:lang w:val="ro-RO"/>
        </w:rPr>
        <w:t>CERCUL DE CHITARĂ - PROF. COORDONATOR, FLORIAN BÂRSAN</w:t>
      </w:r>
    </w:p>
    <w:p w14:paraId="44A8F44B" w14:textId="77777777" w:rsidR="002637E0" w:rsidRPr="00C32609" w:rsidRDefault="002637E0" w:rsidP="002637E0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>6 dec 2021 – CERC PEDAGOGIC  ONLINE – Armonizarea colindului “Lerunda”</w:t>
      </w:r>
    </w:p>
    <w:p w14:paraId="20B0C2E1" w14:textId="2A00F6A4" w:rsidR="002637E0" w:rsidRPr="00C32609" w:rsidRDefault="002637E0" w:rsidP="002637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Au participat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o grup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de elevi de gimnaziu si una de liceu</w:t>
      </w:r>
    </w:p>
    <w:p w14:paraId="4ABBB3C7" w14:textId="3CF57F91" w:rsidR="002637E0" w:rsidRPr="00C32609" w:rsidRDefault="002637E0" w:rsidP="002637E0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>22 dec 2021 –Participarea elevilor de la cerc la Concursul Na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ional de</w:t>
      </w:r>
    </w:p>
    <w:p w14:paraId="1DECA81F" w14:textId="77777777" w:rsidR="002637E0" w:rsidRPr="00C32609" w:rsidRDefault="002637E0" w:rsidP="002637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interpretare vocal – instrumental “Sunetul muzicii” – Sibiu </w:t>
      </w:r>
    </w:p>
    <w:p w14:paraId="1AFA6409" w14:textId="72B3C814" w:rsidR="002637E0" w:rsidRPr="00C32609" w:rsidRDefault="002637E0" w:rsidP="002637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-Tiana Ignat Pr. I –colinde si Pr. II –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Cântece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de iarn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12DC7EA5" w14:textId="4E0F0101" w:rsidR="002637E0" w:rsidRPr="00C32609" w:rsidRDefault="002637E0" w:rsidP="002637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- Teodora Denisa Fodac – Pr. II- colinde – Pr. II –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cântece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de iarn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2FF33D75" w14:textId="77777777" w:rsidR="002637E0" w:rsidRPr="00C32609" w:rsidRDefault="002637E0" w:rsidP="002637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- Alexia Piciorea – Pr. III – colinde</w:t>
      </w:r>
    </w:p>
    <w:p w14:paraId="21899037" w14:textId="785570F1" w:rsidR="002637E0" w:rsidRPr="00C32609" w:rsidRDefault="002637E0" w:rsidP="002637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- Emanuel Dinu – Pr.III –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cântece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de iarn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356E583C" w14:textId="77777777" w:rsidR="002637E0" w:rsidRPr="00C32609" w:rsidRDefault="002637E0" w:rsidP="002637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- Grupul “Micii menestrei” – Pr. II- colinde</w:t>
      </w:r>
    </w:p>
    <w:p w14:paraId="653BCFDC" w14:textId="77777777" w:rsidR="002637E0" w:rsidRPr="00C32609" w:rsidRDefault="002637E0" w:rsidP="002637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- Grupul “Armonia”- De la C. P. Sinaia- Pr. II-colinde</w:t>
      </w:r>
    </w:p>
    <w:p w14:paraId="42A21180" w14:textId="61DE1BD8" w:rsidR="002637E0" w:rsidRPr="00C32609" w:rsidRDefault="002637E0" w:rsidP="002637E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- Corala “Martha Bibescu” – Pr.II –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cântece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de iarn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5E862886" w14:textId="3E2497F3" w:rsidR="002637E0" w:rsidRPr="00C32609" w:rsidRDefault="002637E0" w:rsidP="002637E0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>27 dec 2021  -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SCHIMBURI CULTURALE DE S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RB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TORI</w:t>
      </w:r>
    </w:p>
    <w:p w14:paraId="7875EDE0" w14:textId="0C8381D4" w:rsidR="002637E0" w:rsidRPr="00D87A04" w:rsidRDefault="00C32609" w:rsidP="002637E0">
      <w:pPr>
        <w:pStyle w:val="ListParagraph"/>
        <w:numPr>
          <w:ilvl w:val="0"/>
          <w:numId w:val="17"/>
        </w:numPr>
        <w:spacing w:after="200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>Întâlnire</w:t>
      </w:r>
      <w:r w:rsidR="002637E0"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2637E0" w:rsidRPr="00C32609">
        <w:rPr>
          <w:rFonts w:ascii="Times New Roman" w:hAnsi="Times New Roman" w:cs="Times New Roman"/>
          <w:sz w:val="24"/>
          <w:szCs w:val="24"/>
          <w:lang w:val="ro-RO"/>
        </w:rPr>
        <w:t>ntre elevii cercului de chitar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2637E0"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al Clubului Copiilo</w:t>
      </w:r>
      <w:r w:rsidR="00D87A04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2637E0" w:rsidRPr="00D87A04">
        <w:rPr>
          <w:rFonts w:ascii="Times New Roman" w:hAnsi="Times New Roman" w:cs="Times New Roman"/>
          <w:sz w:val="24"/>
          <w:szCs w:val="24"/>
          <w:lang w:val="ro-RO"/>
        </w:rPr>
        <w:t xml:space="preserve"> “Martha Bibescu” cu elevii Centrului de Plasament Sinaia înscri</w:t>
      </w:r>
      <w:r w:rsidRPr="00D87A0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2637E0" w:rsidRPr="00D87A04">
        <w:rPr>
          <w:rFonts w:ascii="Times New Roman" w:hAnsi="Times New Roman" w:cs="Times New Roman"/>
          <w:sz w:val="24"/>
          <w:szCs w:val="24"/>
          <w:lang w:val="ro-RO"/>
        </w:rPr>
        <w:t xml:space="preserve">i la Cercul de chitară </w:t>
      </w:r>
    </w:p>
    <w:p w14:paraId="5F33ABA0" w14:textId="01D19D3F" w:rsidR="002637E0" w:rsidRPr="00C32609" w:rsidRDefault="002637E0" w:rsidP="002637E0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22 dec 2021  - Colindul Grupului ”Micii menestrei” la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câteva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instituții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din Comarnic, la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invitația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acestora.</w:t>
      </w:r>
    </w:p>
    <w:p w14:paraId="5C4BFFB3" w14:textId="504CDCC8" w:rsidR="002637E0" w:rsidRPr="00C32609" w:rsidRDefault="002637E0" w:rsidP="002637E0">
      <w:pPr>
        <w:pStyle w:val="ListParagraph"/>
        <w:numPr>
          <w:ilvl w:val="0"/>
          <w:numId w:val="16"/>
        </w:numPr>
        <w:spacing w:after="200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>23 dec 2021 – Participarea grupului “Micii Menestrei” la spectacolul de Crăciun desfă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urat în holul Liceului </w:t>
      </w:r>
      <w:r w:rsidR="00D87A04" w:rsidRPr="00D87A04">
        <w:rPr>
          <w:rFonts w:ascii="Times New Roman" w:hAnsi="Times New Roman" w:cs="Times New Roman"/>
          <w:sz w:val="24"/>
          <w:szCs w:val="24"/>
          <w:lang w:val="ro-RO"/>
        </w:rPr>
        <w:t>“”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Simion Stolnicu din Comarnic  – Spectacol  dedicat profesorilor din 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coală.</w:t>
      </w:r>
    </w:p>
    <w:p w14:paraId="73A694A8" w14:textId="77777777" w:rsidR="001122B1" w:rsidRPr="00C32609" w:rsidRDefault="001122B1" w:rsidP="006A72C9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3A694A9" w14:textId="3DAB1D3E" w:rsidR="000D2770" w:rsidRPr="00C32609" w:rsidRDefault="000D2770" w:rsidP="006A72C9">
      <w:pPr>
        <w:pStyle w:val="ListParagraph"/>
        <w:spacing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CERCUL TRADI</w:t>
      </w:r>
      <w:r w:rsid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</w:t>
      </w:r>
      <w:r w:rsidRP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II </w:t>
      </w:r>
      <w:r w:rsid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</w:t>
      </w:r>
      <w:r w:rsidRP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 DANS POPULAR – PROF. BĂLĂNICĂ ADRIANA</w:t>
      </w:r>
    </w:p>
    <w:p w14:paraId="3C57AFA1" w14:textId="43E2786B" w:rsidR="00B57356" w:rsidRPr="00C32609" w:rsidRDefault="00B57356" w:rsidP="00B5735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val="ro-RO" w:eastAsia="en-US"/>
        </w:rPr>
        <w:t>2021.09.03-05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 Participare la Festivalului Interna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ional  de Muzică 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i dans popular pentru copii ”Moine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teanca” – organizat de către Asocia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ia Cultural-Educativă ”Mândră Ie Românească” în colaborare 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lastRenderedPageBreak/>
        <w:t>cu Clubul Copiilor Moine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ti 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i UAT Municipiul Moine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ti, jude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ul Bacău, edi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ia aniversară cu numărul zece;</w:t>
      </w:r>
    </w:p>
    <w:p w14:paraId="0AF980BE" w14:textId="43642344" w:rsidR="00B57356" w:rsidRPr="00C32609" w:rsidRDefault="00B57356" w:rsidP="00B57356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bCs/>
          <w:i/>
          <w:iCs/>
          <w:color w:val="auto"/>
          <w:sz w:val="24"/>
          <w:szCs w:val="24"/>
          <w:lang w:val="ro-RO" w:eastAsia="en-US"/>
        </w:rPr>
        <w:t>-premiul I, sec</w:t>
      </w:r>
      <w:r w:rsidR="00C32609">
        <w:rPr>
          <w:rFonts w:ascii="Times New Roman" w:eastAsia="Calibri" w:hAnsi="Times New Roman" w:cs="Times New Roman"/>
          <w:bCs/>
          <w:i/>
          <w:iCs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bCs/>
          <w:i/>
          <w:iCs/>
          <w:color w:val="auto"/>
          <w:sz w:val="24"/>
          <w:szCs w:val="24"/>
          <w:lang w:val="ro-RO" w:eastAsia="en-US"/>
        </w:rPr>
        <w:t>ia dans popular, categoria gimnaziu;</w:t>
      </w:r>
    </w:p>
    <w:p w14:paraId="20CCB6EB" w14:textId="53501936" w:rsidR="00B57356" w:rsidRPr="00C32609" w:rsidRDefault="00B57356" w:rsidP="00B57356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bCs/>
          <w:i/>
          <w:iCs/>
          <w:color w:val="auto"/>
          <w:sz w:val="24"/>
          <w:szCs w:val="24"/>
          <w:lang w:val="ro-RO" w:eastAsia="en-US"/>
        </w:rPr>
        <w:t>-premiul I, sec</w:t>
      </w:r>
      <w:r w:rsidR="00C32609">
        <w:rPr>
          <w:rFonts w:ascii="Times New Roman" w:eastAsia="Calibri" w:hAnsi="Times New Roman" w:cs="Times New Roman"/>
          <w:bCs/>
          <w:i/>
          <w:iCs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bCs/>
          <w:i/>
          <w:iCs/>
          <w:color w:val="auto"/>
          <w:sz w:val="24"/>
          <w:szCs w:val="24"/>
          <w:lang w:val="ro-RO" w:eastAsia="en-US"/>
        </w:rPr>
        <w:t>ia dans popular, categoria liceu;</w:t>
      </w:r>
    </w:p>
    <w:p w14:paraId="68920A32" w14:textId="77777777" w:rsidR="00B57356" w:rsidRPr="00C32609" w:rsidRDefault="00B57356" w:rsidP="00B57356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</w:p>
    <w:p w14:paraId="459DFC2D" w14:textId="0A7177B1" w:rsidR="00B57356" w:rsidRPr="00C32609" w:rsidRDefault="00B57356" w:rsidP="00B5735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val="ro-RO" w:eastAsia="en-US"/>
        </w:rPr>
        <w:t>2021.12.01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 La </w:t>
      </w:r>
      <w:r w:rsidR="00C32609"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mulți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 ani România! La mul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i ani, dragi Români! Program artistic, sesiune on-line, pe pagina de FB a Ansamblului folcloric ”Floricica” de suite de dansuri române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ti;</w:t>
      </w:r>
    </w:p>
    <w:p w14:paraId="58E02649" w14:textId="77777777" w:rsidR="00B57356" w:rsidRPr="00C32609" w:rsidRDefault="00B57356" w:rsidP="00B57356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</w:p>
    <w:p w14:paraId="2A29937D" w14:textId="6E277EED" w:rsidR="00B57356" w:rsidRPr="00C32609" w:rsidRDefault="00B57356" w:rsidP="00B5735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val="ro-RO" w:eastAsia="en-US"/>
        </w:rPr>
        <w:t>2021.12.01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 – Participare la Ceremonia de 1 Decembrie – ”100 de ani de România”, organizată la nivelul ora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ului Comarnic;</w:t>
      </w:r>
    </w:p>
    <w:p w14:paraId="180BFB81" w14:textId="77777777" w:rsidR="00B57356" w:rsidRPr="00C32609" w:rsidRDefault="00B57356" w:rsidP="00B5735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EBC3638" w14:textId="73518B13" w:rsidR="00B57356" w:rsidRPr="00C32609" w:rsidRDefault="00B57356" w:rsidP="00B5735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val="ro-RO" w:eastAsia="en-US"/>
        </w:rPr>
        <w:t xml:space="preserve">2021.12.06 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Tradi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ia de Mo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 xml:space="preserve"> Nicolae – copii ferici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 xml:space="preserve">i; Organizarea unor colecte de bani, produse alimentare, haine 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i jucării care au ajuns în cizmuli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ele unor copila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i;</w:t>
      </w:r>
    </w:p>
    <w:p w14:paraId="3578B838" w14:textId="77777777" w:rsidR="00B57356" w:rsidRPr="00C32609" w:rsidRDefault="00B57356" w:rsidP="00B57356">
      <w:pPr>
        <w:pStyle w:val="ListParagrap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</w:p>
    <w:p w14:paraId="734006D2" w14:textId="77777777" w:rsidR="00B57356" w:rsidRPr="00C32609" w:rsidRDefault="00B57356" w:rsidP="00B5735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val="ro-RO" w:eastAsia="en-US"/>
        </w:rPr>
        <w:t xml:space="preserve">2021.12.18 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Organizarea unui bal pentru copiii dansatori ”Balul fulgilor de nea”;</w:t>
      </w:r>
    </w:p>
    <w:p w14:paraId="7A529541" w14:textId="77777777" w:rsidR="00B57356" w:rsidRPr="00C32609" w:rsidRDefault="00B57356" w:rsidP="00B57356">
      <w:pPr>
        <w:pStyle w:val="ListParagrap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</w:p>
    <w:p w14:paraId="4D34DF44" w14:textId="2381CD78" w:rsidR="00B57356" w:rsidRPr="00C32609" w:rsidRDefault="00B57356" w:rsidP="00B5735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val="ro-RO" w:eastAsia="en-US"/>
        </w:rPr>
        <w:t xml:space="preserve">2021.12.21 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Organizarea serbării de Crăciun a copiilor de la Grădini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a nr.2 Comarnic, grupa ”Gărgări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ele harnice”, program prelungit;</w:t>
      </w:r>
    </w:p>
    <w:p w14:paraId="006608E7" w14:textId="77777777" w:rsidR="00B57356" w:rsidRPr="00C32609" w:rsidRDefault="00B57356" w:rsidP="00B5735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570272F" w14:textId="3F2326DA" w:rsidR="00B57356" w:rsidRPr="00C32609" w:rsidRDefault="00B57356" w:rsidP="00B5735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val="ro-RO" w:eastAsia="en-US"/>
        </w:rPr>
        <w:t>2021.12.23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 Organizarea colindului prin ora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: ”Colindăm, colindăm iarna...”;</w:t>
      </w:r>
    </w:p>
    <w:p w14:paraId="1A9C28CB" w14:textId="77777777" w:rsidR="00B57356" w:rsidRPr="00C32609" w:rsidRDefault="00B57356" w:rsidP="00B57356">
      <w:pPr>
        <w:pStyle w:val="ListParagrap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</w:p>
    <w:p w14:paraId="73D5B920" w14:textId="4DE19423" w:rsidR="00B57356" w:rsidRPr="00C32609" w:rsidRDefault="00B57356" w:rsidP="00B5735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val="ro-RO" w:eastAsia="en-US"/>
        </w:rPr>
        <w:t>2021.12.23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 ”Si eu pot si spiridu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ul lui Mo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 Crăciun!/Secret Santa” – organizarea copiilor care fac parte din cercurile de dans popular si modern pe perechi pentru a fi mesagerii lui Mo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 xml:space="preserve"> Crăciun, ocazie cu care să cunoască bucuria dăruirii </w:t>
      </w:r>
      <w:r w:rsid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  <w:t>i a primirii unui cadou de Crăciun;</w:t>
      </w:r>
    </w:p>
    <w:p w14:paraId="692C0878" w14:textId="77777777" w:rsidR="00B57356" w:rsidRPr="00C32609" w:rsidRDefault="00B57356" w:rsidP="00B57356">
      <w:pPr>
        <w:pStyle w:val="ListParagrap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</w:p>
    <w:p w14:paraId="594DC992" w14:textId="54226427" w:rsidR="00B57356" w:rsidRPr="00C32609" w:rsidRDefault="00B57356" w:rsidP="00B5735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val="ro-RO" w:eastAsia="en-US"/>
        </w:rPr>
        <w:t xml:space="preserve">2021.12.25 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Tradi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ia lui Mo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 xml:space="preserve"> Crăciun copii ferici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 xml:space="preserve">i; Organizarea unor colecte de bani, produse alimentare, haine 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i jucării care au ajuns în casele unor copila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i nevoia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i;</w:t>
      </w:r>
    </w:p>
    <w:p w14:paraId="183AC80C" w14:textId="77777777" w:rsidR="00B57356" w:rsidRPr="00C32609" w:rsidRDefault="00B57356" w:rsidP="00B57356">
      <w:pPr>
        <w:pStyle w:val="ListParagrap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</w:p>
    <w:p w14:paraId="22193E51" w14:textId="17AAB57A" w:rsidR="00B57356" w:rsidRPr="00C32609" w:rsidRDefault="00B57356" w:rsidP="00B5735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  <w:r w:rsidRPr="00C32609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val="ro-RO" w:eastAsia="en-US"/>
        </w:rPr>
        <w:t xml:space="preserve">2021.12.25 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Tradi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ii de iarnă – ”Plugu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ș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orul, Capra, Ursul, dans tradi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ional, Sorcovă” toate exemplificate în cadrul colaborărilor cu unită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ile de turism de pe Valea Prahovei, cu ajutorul tinerilor care frecventează cercul de dans tradi</w:t>
      </w:r>
      <w:r w:rsid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ț</w:t>
      </w:r>
      <w:r w:rsidRPr="00C32609">
        <w:rPr>
          <w:rFonts w:ascii="Times New Roman" w:eastAsia="Calibri" w:hAnsi="Times New Roman" w:cs="Times New Roman"/>
          <w:bCs/>
          <w:iCs/>
          <w:color w:val="auto"/>
          <w:sz w:val="24"/>
          <w:szCs w:val="24"/>
          <w:lang w:val="ro-RO" w:eastAsia="en-US"/>
        </w:rPr>
        <w:t>ional;</w:t>
      </w:r>
    </w:p>
    <w:p w14:paraId="73A694B1" w14:textId="0B0B70E4" w:rsidR="000D2770" w:rsidRPr="00C32609" w:rsidRDefault="00030E25" w:rsidP="006A72C9">
      <w:pPr>
        <w:pStyle w:val="ListParagraph"/>
        <w:numPr>
          <w:ilvl w:val="0"/>
          <w:numId w:val="11"/>
        </w:numPr>
        <w:spacing w:line="36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326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/>
        </w:rPr>
        <w:t>2021</w:t>
      </w:r>
      <w:r w:rsidR="000D2770" w:rsidRPr="00C326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o-RO"/>
        </w:rPr>
        <w:t>.09-2021.01.29</w:t>
      </w:r>
      <w:r w:rsidR="000D2770" w:rsidRPr="00C3260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C32609" w:rsidRPr="00C32609">
        <w:rPr>
          <w:rFonts w:ascii="Times New Roman" w:eastAsia="Calibri" w:hAnsi="Times New Roman" w:cs="Times New Roman"/>
          <w:sz w:val="24"/>
          <w:szCs w:val="24"/>
          <w:lang w:val="ro-RO"/>
        </w:rPr>
        <w:t>Activități</w:t>
      </w:r>
      <w:r w:rsidR="000D2770" w:rsidRPr="00C3260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legate de proiectul Erasmus+ KA229 ”Friends for the Planet” pe tot parcursul semestrului I, an </w:t>
      </w:r>
      <w:r w:rsidR="00C32609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="000D2770" w:rsidRPr="00C3260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colar </w:t>
      </w:r>
      <w:r w:rsidRPr="00C32609">
        <w:rPr>
          <w:rFonts w:ascii="Times New Roman" w:eastAsia="Calibri" w:hAnsi="Times New Roman" w:cs="Times New Roman"/>
          <w:sz w:val="24"/>
          <w:szCs w:val="24"/>
          <w:lang w:val="ro-RO"/>
        </w:rPr>
        <w:t>2021</w:t>
      </w:r>
      <w:r w:rsidR="000D2770" w:rsidRPr="00C32609">
        <w:rPr>
          <w:rFonts w:ascii="Times New Roman" w:eastAsia="Calibri" w:hAnsi="Times New Roman" w:cs="Times New Roman"/>
          <w:sz w:val="24"/>
          <w:szCs w:val="24"/>
          <w:lang w:val="ro-RO"/>
        </w:rPr>
        <w:t>-2021, desfă</w:t>
      </w:r>
      <w:r w:rsidR="00C32609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="000D2770" w:rsidRPr="00C32609">
        <w:rPr>
          <w:rFonts w:ascii="Times New Roman" w:eastAsia="Calibri" w:hAnsi="Times New Roman" w:cs="Times New Roman"/>
          <w:sz w:val="24"/>
          <w:szCs w:val="24"/>
          <w:lang w:val="ro-RO"/>
        </w:rPr>
        <w:t>urate împreună de către toate cadrele didactice din cadrul Clubului Copiilor ”Martha Bibescu” Comarnic.</w:t>
      </w:r>
    </w:p>
    <w:p w14:paraId="73A694B2" w14:textId="70857EDD" w:rsidR="000D2770" w:rsidRDefault="000D2770" w:rsidP="006A72C9">
      <w:pPr>
        <w:pStyle w:val="ListParagraph"/>
        <w:spacing w:line="360" w:lineRule="auto"/>
        <w:ind w:left="426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</w:p>
    <w:p w14:paraId="4C60E131" w14:textId="77777777" w:rsidR="00C32609" w:rsidRPr="00C32609" w:rsidRDefault="00C32609" w:rsidP="006A72C9">
      <w:pPr>
        <w:pStyle w:val="ListParagraph"/>
        <w:spacing w:line="360" w:lineRule="auto"/>
        <w:ind w:left="426"/>
        <w:rPr>
          <w:rFonts w:ascii="Times New Roman" w:eastAsia="Calibri" w:hAnsi="Times New Roman" w:cs="Times New Roman"/>
          <w:color w:val="auto"/>
          <w:sz w:val="24"/>
          <w:szCs w:val="24"/>
          <w:lang w:val="ro-RO" w:eastAsia="en-US"/>
        </w:rPr>
      </w:pPr>
    </w:p>
    <w:p w14:paraId="73A694B3" w14:textId="77777777" w:rsidR="000D2770" w:rsidRPr="00C32609" w:rsidRDefault="000D2770" w:rsidP="006A72C9">
      <w:pPr>
        <w:pStyle w:val="ListParagraph"/>
        <w:spacing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CERCUL DE ATELIERUL FANTEZIEI – prof. COFARU ALINA</w:t>
      </w:r>
    </w:p>
    <w:p w14:paraId="3AD84659" w14:textId="4ED8DCB5" w:rsidR="00AC1CA2" w:rsidRPr="00C32609" w:rsidRDefault="00AC1CA2" w:rsidP="00AC1CA2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>Am desfă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urat activită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i cu elevii cercului legate de proiectul  Erasmus+, care are titlul </w:t>
      </w:r>
      <w:r w:rsidRPr="00C326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Friends for </w:t>
      </w:r>
      <w:r w:rsidR="00D87A0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Our</w:t>
      </w:r>
      <w:r w:rsidRPr="00C326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Planet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pe tot parcursul semestrului I. S-au realizat foarte multe desene legate de tema acestui proiect.</w:t>
      </w:r>
    </w:p>
    <w:p w14:paraId="160F90FD" w14:textId="554EEF8D" w:rsidR="00AC1CA2" w:rsidRPr="00C32609" w:rsidRDefault="00AC1CA2" w:rsidP="00AC1CA2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În cadrul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aceluia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proiect s-au realizat lucrări din materiale din natură,</w:t>
      </w:r>
      <w:r w:rsidR="00E1666E"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respectiv din castane ,coji de fistic,</w:t>
      </w:r>
      <w:r w:rsidR="00E1666E"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semin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e,</w:t>
      </w:r>
      <w:r w:rsidR="00E1666E"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f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runze uscate,</w:t>
      </w:r>
      <w:r w:rsidR="00E1666E"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conuri de brad,</w:t>
      </w:r>
      <w:r w:rsidR="00E1666E"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etc.</w:t>
      </w:r>
    </w:p>
    <w:p w14:paraId="6E39E66A" w14:textId="0460635A" w:rsidR="00AC1CA2" w:rsidRPr="00C32609" w:rsidRDefault="00AC1CA2" w:rsidP="00AC1CA2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lastRenderedPageBreak/>
        <w:t>S-au realizat felicitări de Crăciun (150 buc.),</w:t>
      </w:r>
      <w:r w:rsidR="00E1666E"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care s-au oferit din partea clubului,</w:t>
      </w:r>
      <w:r w:rsidR="00E1666E"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cu ocazia sărbătorilor de iarnă</w:t>
      </w:r>
    </w:p>
    <w:p w14:paraId="3E496CAA" w14:textId="1B9864CF" w:rsidR="00AC1CA2" w:rsidRPr="00C32609" w:rsidRDefault="00AC1CA2" w:rsidP="00AC1CA2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>Realizarea de compozi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ii tematice, promovate pe </w:t>
      </w:r>
      <w:r w:rsidR="00E1666E" w:rsidRPr="00C32609">
        <w:rPr>
          <w:rFonts w:ascii="Times New Roman" w:hAnsi="Times New Roman" w:cs="Times New Roman"/>
          <w:sz w:val="24"/>
          <w:szCs w:val="24"/>
          <w:lang w:val="ro-RO"/>
        </w:rPr>
        <w:t>WhatsApp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755FD"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Facebook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sau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Messenger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, cu ocazia unor evenimente: 1 Decembrie-Ziua Na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ională a României, Sărbătorile de iarnă, 24 Ianuarie-Ziua Unirii.</w:t>
      </w:r>
    </w:p>
    <w:p w14:paraId="21DA8EDA" w14:textId="263DB1F8" w:rsidR="00AC1CA2" w:rsidRPr="00C32609" w:rsidRDefault="00AC1CA2" w:rsidP="00AC1CA2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Participarea la Cercul Pedagogic din 6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decembrie,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ținut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în cadrul clubului nostru cu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tema</w:t>
      </w:r>
      <w:r w:rsidR="00C32609" w:rsidRPr="00C326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: „Adaptarea</w:t>
      </w:r>
      <w:r w:rsidRPr="00C326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strategiilor de desfă</w:t>
      </w:r>
      <w:r w:rsidR="00C326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ș</w:t>
      </w:r>
      <w:r w:rsidRPr="00C326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urare a activită</w:t>
      </w:r>
      <w:r w:rsidR="00C326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ț</w:t>
      </w:r>
      <w:r w:rsidRPr="00C326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ilor la cercurile Clubului Copiilor „Martha Bibescu”,</w:t>
      </w:r>
      <w:r w:rsidR="00DB3A23" w:rsidRPr="00C326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C326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Comarnic,</w:t>
      </w:r>
      <w:r w:rsidR="00DB3A23" w:rsidRPr="00C326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C326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la învă</w:t>
      </w:r>
      <w:r w:rsidR="00C326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ț</w:t>
      </w:r>
      <w:r w:rsidRPr="00C326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ământul online. Exemple de bună practică”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14:paraId="58A6F38C" w14:textId="6446DF54" w:rsidR="00AC1CA2" w:rsidRPr="00C32609" w:rsidRDefault="00AC1CA2" w:rsidP="00AC1CA2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>În acest scop am desfă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urat ore online cu grupa de elevi avansa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i si am realizat ornamente pentru bradul de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Crăciun, decor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țiuni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din conuri de brad cu cap 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 căciuli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e din lână 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 carton, „omule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ul de Crăciun”.</w:t>
      </w:r>
    </w:p>
    <w:p w14:paraId="17DA1E19" w14:textId="5309B829" w:rsidR="00AC1CA2" w:rsidRPr="00C32609" w:rsidRDefault="00AC1CA2" w:rsidP="00AC1CA2">
      <w:pPr>
        <w:pStyle w:val="ListParagraph"/>
        <w:numPr>
          <w:ilvl w:val="0"/>
          <w:numId w:val="6"/>
        </w:numPr>
        <w:spacing w:after="200"/>
        <w:rPr>
          <w:rFonts w:ascii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Am pregătit cu elevii 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i am realizat </w:t>
      </w:r>
      <w:r w:rsidR="00C32609" w:rsidRPr="00C32609">
        <w:rPr>
          <w:rFonts w:ascii="Times New Roman" w:hAnsi="Times New Roman" w:cs="Times New Roman"/>
          <w:sz w:val="24"/>
          <w:szCs w:val="24"/>
          <w:lang w:val="ro-RO"/>
        </w:rPr>
        <w:t>desene, felicitări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, pe care le-am trimis  la concursurile despre  iarnă.</w:t>
      </w:r>
    </w:p>
    <w:p w14:paraId="25C16F90" w14:textId="77777777" w:rsidR="00AC1CA2" w:rsidRPr="00C32609" w:rsidRDefault="00AC1CA2" w:rsidP="00AC1CA2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3A694B9" w14:textId="15AF4A24" w:rsidR="000D2770" w:rsidRPr="00C32609" w:rsidRDefault="000D2770" w:rsidP="00E11E93">
      <w:pPr>
        <w:pStyle w:val="ListParagraph"/>
        <w:spacing w:after="20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3A694BA" w14:textId="7097E9A3" w:rsidR="006A72C9" w:rsidRDefault="006A72C9" w:rsidP="006A72C9">
      <w:pPr>
        <w:pStyle w:val="ListParagraph"/>
        <w:spacing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EEB02E9" w14:textId="77777777" w:rsidR="00D87A04" w:rsidRPr="00C32609" w:rsidRDefault="00D87A04" w:rsidP="006A72C9">
      <w:pPr>
        <w:pStyle w:val="ListParagraph"/>
        <w:spacing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AA052FE" w14:textId="10945310" w:rsidR="00257C4B" w:rsidRPr="00C32609" w:rsidRDefault="00257C4B" w:rsidP="00D87A04">
      <w:pPr>
        <w:pStyle w:val="NormalWeb"/>
        <w:spacing w:before="240" w:beforeAutospacing="0" w:after="160" w:afterAutospacing="0"/>
        <w:ind w:firstLine="360"/>
        <w:rPr>
          <w:lang w:val="ro-RO"/>
        </w:rPr>
      </w:pPr>
      <w:r w:rsidRPr="00C32609">
        <w:rPr>
          <w:b/>
          <w:bCs/>
          <w:i/>
          <w:iCs/>
          <w:color w:val="000000"/>
          <w:lang w:val="ro-RO"/>
        </w:rPr>
        <w:t xml:space="preserve">CERCUL DE </w:t>
      </w:r>
      <w:r w:rsidR="00C32609">
        <w:rPr>
          <w:b/>
          <w:bCs/>
          <w:i/>
          <w:iCs/>
          <w:color w:val="000000"/>
          <w:lang w:val="ro-RO"/>
        </w:rPr>
        <w:t>Ș</w:t>
      </w:r>
      <w:r w:rsidRPr="00C32609">
        <w:rPr>
          <w:b/>
          <w:bCs/>
          <w:i/>
          <w:iCs/>
          <w:color w:val="000000"/>
          <w:lang w:val="ro-RO"/>
        </w:rPr>
        <w:t>AH – PROF. DARIANA - GABRIELA DIDILIUC:</w:t>
      </w:r>
      <w:r w:rsidRPr="00C32609">
        <w:rPr>
          <w:b/>
          <w:bCs/>
          <w:color w:val="000000"/>
          <w:lang w:val="ro-RO"/>
        </w:rPr>
        <w:t> </w:t>
      </w:r>
    </w:p>
    <w:p w14:paraId="739CE2A4" w14:textId="70B8E00B" w:rsidR="00257C4B" w:rsidRPr="00C32609" w:rsidRDefault="00257C4B" w:rsidP="00257C4B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  <w:lang w:val="ro-RO"/>
        </w:rPr>
      </w:pPr>
      <w:r w:rsidRPr="00C32609">
        <w:rPr>
          <w:color w:val="000000"/>
          <w:lang w:val="ro-RO"/>
        </w:rPr>
        <w:t>Perioada pregătitoare - pentru grupele de avansa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>i,</w:t>
      </w:r>
    </w:p>
    <w:p w14:paraId="64AF9DE5" w14:textId="77777777" w:rsidR="00257C4B" w:rsidRPr="00C32609" w:rsidRDefault="00257C4B" w:rsidP="00257C4B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  <w:lang w:val="ro-RO"/>
        </w:rPr>
      </w:pPr>
      <w:r w:rsidRPr="00C32609">
        <w:rPr>
          <w:color w:val="000000"/>
          <w:lang w:val="ro-RO"/>
        </w:rPr>
        <w:t>Crearea unei noi grupe competitive de începători,</w:t>
      </w:r>
    </w:p>
    <w:p w14:paraId="40493ED2" w14:textId="68DB5F50" w:rsidR="00257C4B" w:rsidRPr="00C32609" w:rsidRDefault="00257C4B" w:rsidP="00257C4B">
      <w:pPr>
        <w:rPr>
          <w:rFonts w:eastAsia="Times New Roman"/>
          <w:lang w:val="ro-RO"/>
        </w:rPr>
      </w:pPr>
    </w:p>
    <w:p w14:paraId="54FBD5F4" w14:textId="79A97435" w:rsidR="00257C4B" w:rsidRPr="00C32609" w:rsidRDefault="00257C4B" w:rsidP="00257C4B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  <w:lang w:val="ro-RO"/>
        </w:rPr>
      </w:pPr>
      <w:r w:rsidRPr="00C32609">
        <w:rPr>
          <w:color w:val="000000"/>
          <w:lang w:val="ro-RO"/>
        </w:rPr>
        <w:t xml:space="preserve">19.11.2021 – copiii cercului de 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 xml:space="preserve">AH de la CC „Martha Bibescu” Comarnic au primit Manualele pentru anul I 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i II de studiu ob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>inute printr-o dona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 xml:space="preserve">ie a firmei ROMPETROL către ISJ Prahova. Acest eveniment a făcut parte din campania de promovare a 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ahului pe care proiectul „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 xml:space="preserve">ah în 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coală 2021 - 2022” dore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te să o realizeze;</w:t>
      </w:r>
    </w:p>
    <w:p w14:paraId="5C4BDF69" w14:textId="40D6FAA3" w:rsidR="00257C4B" w:rsidRPr="00C32609" w:rsidRDefault="00257C4B" w:rsidP="00257C4B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  <w:lang w:val="ro-RO"/>
        </w:rPr>
      </w:pPr>
      <w:r w:rsidRPr="00C32609">
        <w:rPr>
          <w:color w:val="000000"/>
          <w:lang w:val="ro-RO"/>
        </w:rPr>
        <w:t>6.12.2021 – organizarea, împreună cu colegii de la Clubul Copiilor „Martha Bibescu” Comarnic, a Cercului Pedagogic cu tema „Adaptarea strategiilor de desfă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urare a activită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>ilor la cercurile Clubului Copiilor Martha Bibescu, Comarnic, la învă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>ământul online. Exemple de bună practică”;</w:t>
      </w:r>
    </w:p>
    <w:p w14:paraId="65C69CF4" w14:textId="30881572" w:rsidR="00257C4B" w:rsidRPr="00C32609" w:rsidRDefault="00257C4B" w:rsidP="00257C4B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  <w:lang w:val="ro-RO"/>
        </w:rPr>
      </w:pPr>
      <w:r w:rsidRPr="00C32609">
        <w:rPr>
          <w:color w:val="000000"/>
          <w:lang w:val="ro-RO"/>
        </w:rPr>
        <w:t>22.12.2021 – organizarea la CC „Martha Bibescu” Comarnic a concursului Cupa „Mo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 xml:space="preserve"> Crăciun”. Au participat elevii cercului de 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 xml:space="preserve">AH de la CCMB Comarnic. Primii 3 sportivi în clasamentul final au primit câte un set de 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 xml:space="preserve">ah (tablă 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i piese) ob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>inute ca dona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>ie din partea DJS Prahova;</w:t>
      </w:r>
    </w:p>
    <w:p w14:paraId="0F80265E" w14:textId="1287933C" w:rsidR="00257C4B" w:rsidRPr="00C32609" w:rsidRDefault="00257C4B" w:rsidP="00257C4B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  <w:lang w:val="ro-RO"/>
        </w:rPr>
      </w:pPr>
      <w:r w:rsidRPr="00C32609">
        <w:rPr>
          <w:color w:val="000000"/>
          <w:lang w:val="ro-RO"/>
        </w:rPr>
        <w:t xml:space="preserve">15.01.2022 – organizarea la 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coala Gimnazială „George Co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buc” a concursului  Cupa „Mihai Eminescu” cuprins în proiectul „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 xml:space="preserve">ah în 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coală 2021 - 2022”. Concursul s-a desfă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urat pe 2 grupe de vârstă: învă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>ământ primar + pre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 xml:space="preserve">colar 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i gimnaziu + liceu. Au participat elevi din mai multe localită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>i din jude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 xml:space="preserve">. Primii 3 sportivi în clasamentul final 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 xml:space="preserve">i primele 3 fete au primit câte un set de 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 xml:space="preserve">ah (tablă 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i piese) ob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>inute ca dona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 xml:space="preserve">ie din partea ROMPETROL 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i a Asocia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>iei „SE POATE”;</w:t>
      </w:r>
    </w:p>
    <w:p w14:paraId="424CA2F0" w14:textId="2F697E12" w:rsidR="00257C4B" w:rsidRPr="00C32609" w:rsidRDefault="00257C4B" w:rsidP="00257C4B">
      <w:pPr>
        <w:pStyle w:val="NormalWeb"/>
        <w:numPr>
          <w:ilvl w:val="0"/>
          <w:numId w:val="19"/>
        </w:numPr>
        <w:spacing w:before="240" w:beforeAutospacing="0" w:after="0" w:afterAutospacing="0"/>
        <w:textAlignment w:val="baseline"/>
        <w:rPr>
          <w:color w:val="000000"/>
          <w:lang w:val="ro-RO"/>
        </w:rPr>
      </w:pPr>
      <w:r w:rsidRPr="00C32609">
        <w:rPr>
          <w:color w:val="000000"/>
          <w:lang w:val="ro-RO"/>
        </w:rPr>
        <w:t>Sus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>inu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>i de părin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>i, elevii care sunt înscri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 xml:space="preserve">i la cercul de 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 xml:space="preserve">AH de la CC „Martha Bibescu” Comarnic au participat la concursuri 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i festivaluri interna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>ionale desfă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urate în mai multe localită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 xml:space="preserve">i din </w:t>
      </w:r>
      <w:r w:rsidR="00C32609">
        <w:rPr>
          <w:color w:val="000000"/>
          <w:lang w:val="ro-RO"/>
        </w:rPr>
        <w:t>ț</w:t>
      </w:r>
      <w:r w:rsidRPr="00C32609">
        <w:rPr>
          <w:color w:val="000000"/>
          <w:lang w:val="ro-RO"/>
        </w:rPr>
        <w:t>ară: Eforie Nord, Bu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teni, Amara, Ia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i, Ploie</w:t>
      </w:r>
      <w:r w:rsidR="00C32609">
        <w:rPr>
          <w:color w:val="000000"/>
          <w:lang w:val="ro-RO"/>
        </w:rPr>
        <w:t>ș</w:t>
      </w:r>
      <w:r w:rsidRPr="00C32609">
        <w:rPr>
          <w:color w:val="000000"/>
          <w:lang w:val="ro-RO"/>
        </w:rPr>
        <w:t>ti.</w:t>
      </w:r>
    </w:p>
    <w:p w14:paraId="1113B346" w14:textId="77777777" w:rsidR="00257C4B" w:rsidRPr="00C32609" w:rsidRDefault="00257C4B" w:rsidP="00257C4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3A694BE" w14:textId="185B6DCD" w:rsidR="005F0411" w:rsidRDefault="00847BAA" w:rsidP="007C0EF4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3260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12 ianuarie </w:t>
      </w:r>
      <w:r w:rsidR="007C0EF4"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2022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– sus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inerea orelor la prima inspec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ie în vederea sus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inerea examenului pentru ob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hAnsi="Times New Roman" w:cs="Times New Roman"/>
          <w:sz w:val="24"/>
          <w:szCs w:val="24"/>
          <w:lang w:val="ro-RO"/>
        </w:rPr>
        <w:t>inerea gradului definitiv</w:t>
      </w:r>
      <w:r w:rsidR="007C0EF4" w:rsidRPr="00C32609">
        <w:rPr>
          <w:rFonts w:ascii="Times New Roman" w:hAnsi="Times New Roman" w:cs="Times New Roman"/>
          <w:sz w:val="24"/>
          <w:szCs w:val="24"/>
          <w:lang w:val="ro-RO"/>
        </w:rPr>
        <w:t xml:space="preserve"> în învă</w:t>
      </w:r>
      <w:r w:rsidR="00C32609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C0EF4" w:rsidRPr="00C32609">
        <w:rPr>
          <w:rFonts w:ascii="Times New Roman" w:hAnsi="Times New Roman" w:cs="Times New Roman"/>
          <w:sz w:val="24"/>
          <w:szCs w:val="24"/>
          <w:lang w:val="ro-RO"/>
        </w:rPr>
        <w:t>ământ</w:t>
      </w:r>
      <w:r w:rsidR="000D2770" w:rsidRPr="00C32609">
        <w:rPr>
          <w:rFonts w:ascii="Times New Roman" w:hAnsi="Times New Roman" w:cs="Times New Roman"/>
          <w:sz w:val="24"/>
          <w:szCs w:val="24"/>
          <w:lang w:val="ro-RO"/>
        </w:rPr>
        <w:br/>
      </w:r>
    </w:p>
    <w:p w14:paraId="69680589" w14:textId="77777777" w:rsidR="00C32609" w:rsidRPr="00C32609" w:rsidRDefault="00C32609" w:rsidP="00C3260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3A694BF" w14:textId="6960BAE9" w:rsidR="005F0411" w:rsidRPr="00C32609" w:rsidRDefault="005F0411" w:rsidP="005F0411">
      <w:pPr>
        <w:pStyle w:val="ListParagraph"/>
        <w:spacing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CERCUL DE DANS MODERN – P</w:t>
      </w:r>
      <w:r w:rsidR="00E11E93" w:rsidRP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rof</w:t>
      </w:r>
      <w:r w:rsidRP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E11E93" w:rsidRP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Mădălina Cojocaru</w:t>
      </w:r>
    </w:p>
    <w:p w14:paraId="24901872" w14:textId="6C9F7585" w:rsidR="00E11E93" w:rsidRPr="00C32609" w:rsidRDefault="00E11E93" w:rsidP="00E11E93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23 oct 2021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Activitate dedicată Halloween: mic spectacol în cadrul fiecărei grupe cu dansuri reprezentative </w:t>
      </w:r>
      <w:r w:rsid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i costume specifice;</w:t>
      </w:r>
    </w:p>
    <w:p w14:paraId="11B0BE83" w14:textId="07EC6E34" w:rsidR="00E11E93" w:rsidRPr="00C32609" w:rsidRDefault="00E11E93" w:rsidP="00E11E93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20 nov 2021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- Activitate dedicată Zilei Na</w:t>
      </w:r>
      <w:r w:rsid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ionale a Toleran</w:t>
      </w:r>
      <w:r w:rsid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ei: prezentare Power Point cu privire la toleran</w:t>
      </w:r>
      <w:r w:rsid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a colegilor de grupă, a tipurilor de dans specifice diverselor na</w:t>
      </w:r>
      <w:r w:rsid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ionalită</w:t>
      </w:r>
      <w:r w:rsid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i, activitate desfă</w:t>
      </w:r>
      <w:r w:rsid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urată în cadrul fiecărei grupe;</w:t>
      </w:r>
    </w:p>
    <w:p w14:paraId="77FB3DE9" w14:textId="252FC425" w:rsidR="00E11E93" w:rsidRPr="00C32609" w:rsidRDefault="00E11E93" w:rsidP="00E11E93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 dec 2021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- Cerc pedagogic: Adaptarea strategiilor de desfă</w:t>
      </w:r>
      <w:r w:rsid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urare a activită</w:t>
      </w:r>
      <w:r w:rsid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ilor la cercurile Clubului Copiilor ”Martha Bibescu”, Comarnic, la învă</w:t>
      </w:r>
      <w:r w:rsid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ământul online. Exemple de bună practică. Sus</w:t>
      </w:r>
      <w:r w:rsid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inere de activitate de învă</w:t>
      </w:r>
      <w:r w:rsid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are a pa</w:t>
      </w:r>
      <w:r w:rsid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ilor de dans modern: salsa </w:t>
      </w:r>
      <w:r w:rsid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i etapa de pregătire a organismului pentru efort, grupă de liceu (medie de vârstă 14-18 ani) intitulată ”Less is more”;</w:t>
      </w:r>
    </w:p>
    <w:p w14:paraId="605B0BDA" w14:textId="16D6480C" w:rsidR="00E11E93" w:rsidRPr="00C32609" w:rsidRDefault="00E11E93" w:rsidP="00E11E93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260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18 dec 2021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Spectacol ”Magia Crăciunului” (dansuri </w:t>
      </w:r>
      <w:r w:rsid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C32609">
        <w:rPr>
          <w:rFonts w:ascii="Times New Roman" w:eastAsia="Times New Roman" w:hAnsi="Times New Roman" w:cs="Times New Roman"/>
          <w:sz w:val="24"/>
          <w:szCs w:val="24"/>
          <w:lang w:val="ro-RO"/>
        </w:rPr>
        <w:t>i costume specifice perioadei Crăciunului), activitate ”Secret Santa”.</w:t>
      </w:r>
    </w:p>
    <w:p w14:paraId="664E523F" w14:textId="77777777" w:rsidR="00E11E93" w:rsidRPr="00C32609" w:rsidRDefault="00E11E93" w:rsidP="00E11E93">
      <w:pPr>
        <w:pStyle w:val="ListParagraph"/>
        <w:spacing w:line="360" w:lineRule="auto"/>
        <w:ind w:left="142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89A4CB4" w14:textId="77777777" w:rsidR="00E11E93" w:rsidRPr="00C32609" w:rsidRDefault="00E11E93" w:rsidP="00E11E9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3A694C5" w14:textId="77777777" w:rsidR="000D2770" w:rsidRPr="00C32609" w:rsidRDefault="000D2770" w:rsidP="006A72C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0D2770" w:rsidRPr="00C32609" w:rsidSect="000D2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6CAC" w14:textId="77777777" w:rsidR="0079738B" w:rsidRDefault="0079738B" w:rsidP="0079738B">
      <w:pPr>
        <w:spacing w:after="0" w:line="240" w:lineRule="auto"/>
      </w:pPr>
      <w:r>
        <w:separator/>
      </w:r>
    </w:p>
  </w:endnote>
  <w:endnote w:type="continuationSeparator" w:id="0">
    <w:p w14:paraId="512FCE8C" w14:textId="77777777" w:rsidR="0079738B" w:rsidRDefault="0079738B" w:rsidP="0079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DEE4" w14:textId="77777777" w:rsidR="0079738B" w:rsidRDefault="00797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187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A4889" w14:textId="37B4E28A" w:rsidR="0079738B" w:rsidRDefault="00797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9A9E8" w14:textId="77777777" w:rsidR="0079738B" w:rsidRDefault="00797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D850" w14:textId="77777777" w:rsidR="0079738B" w:rsidRDefault="00797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BEC2" w14:textId="77777777" w:rsidR="0079738B" w:rsidRDefault="0079738B" w:rsidP="0079738B">
      <w:pPr>
        <w:spacing w:after="0" w:line="240" w:lineRule="auto"/>
      </w:pPr>
      <w:r>
        <w:separator/>
      </w:r>
    </w:p>
  </w:footnote>
  <w:footnote w:type="continuationSeparator" w:id="0">
    <w:p w14:paraId="69732D60" w14:textId="77777777" w:rsidR="0079738B" w:rsidRDefault="0079738B" w:rsidP="0079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10B7" w14:textId="77777777" w:rsidR="0079738B" w:rsidRDefault="00797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AB90" w14:textId="77777777" w:rsidR="0079738B" w:rsidRDefault="00797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9644" w14:textId="77777777" w:rsidR="0079738B" w:rsidRDefault="00797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9F4"/>
    <w:multiLevelType w:val="hybridMultilevel"/>
    <w:tmpl w:val="5D5ABE12"/>
    <w:lvl w:ilvl="0" w:tplc="28140C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90D9A"/>
    <w:multiLevelType w:val="hybridMultilevel"/>
    <w:tmpl w:val="FE1AB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F09"/>
    <w:multiLevelType w:val="hybridMultilevel"/>
    <w:tmpl w:val="5C22F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55D0E"/>
    <w:multiLevelType w:val="hybridMultilevel"/>
    <w:tmpl w:val="E934214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751CCA"/>
    <w:multiLevelType w:val="hybridMultilevel"/>
    <w:tmpl w:val="673E56B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33B74"/>
    <w:multiLevelType w:val="hybridMultilevel"/>
    <w:tmpl w:val="C18C9548"/>
    <w:lvl w:ilvl="0" w:tplc="F93E79A2">
      <w:start w:val="2"/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2260060A"/>
    <w:multiLevelType w:val="hybridMultilevel"/>
    <w:tmpl w:val="851E60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1DD0"/>
    <w:multiLevelType w:val="hybridMultilevel"/>
    <w:tmpl w:val="CD5E3576"/>
    <w:lvl w:ilvl="0" w:tplc="A5F8918A">
      <w:numFmt w:val="bullet"/>
      <w:lvlText w:val="-"/>
      <w:lvlJc w:val="left"/>
      <w:pPr>
        <w:ind w:left="27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8" w15:restartNumberingAfterBreak="0">
    <w:nsid w:val="2C4460C5"/>
    <w:multiLevelType w:val="hybridMultilevel"/>
    <w:tmpl w:val="87625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B5998"/>
    <w:multiLevelType w:val="hybridMultilevel"/>
    <w:tmpl w:val="E0C2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659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469E3"/>
    <w:multiLevelType w:val="hybridMultilevel"/>
    <w:tmpl w:val="80E8E22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572F5F03"/>
    <w:multiLevelType w:val="multilevel"/>
    <w:tmpl w:val="6512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740A5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31422"/>
    <w:multiLevelType w:val="hybridMultilevel"/>
    <w:tmpl w:val="1D0A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365F6"/>
    <w:multiLevelType w:val="hybridMultilevel"/>
    <w:tmpl w:val="0D2CA298"/>
    <w:lvl w:ilvl="0" w:tplc="543A9704">
      <w:numFmt w:val="bullet"/>
      <w:lvlText w:val="-"/>
      <w:lvlJc w:val="left"/>
      <w:pPr>
        <w:ind w:left="27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6" w15:restartNumberingAfterBreak="0">
    <w:nsid w:val="736A7891"/>
    <w:multiLevelType w:val="hybridMultilevel"/>
    <w:tmpl w:val="4A7E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01F0D"/>
    <w:multiLevelType w:val="multilevel"/>
    <w:tmpl w:val="D964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0D4054"/>
    <w:multiLevelType w:val="hybridMultilevel"/>
    <w:tmpl w:val="68A85DA8"/>
    <w:lvl w:ilvl="0" w:tplc="AD1A64D2">
      <w:numFmt w:val="bullet"/>
      <w:lvlText w:val="-"/>
      <w:lvlJc w:val="left"/>
      <w:pPr>
        <w:ind w:left="27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5"/>
  </w:num>
  <w:num w:numId="5">
    <w:abstractNumId w:val="0"/>
  </w:num>
  <w:num w:numId="6">
    <w:abstractNumId w:val="16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6"/>
  </w:num>
  <w:num w:numId="14">
    <w:abstractNumId w:val="17"/>
  </w:num>
  <w:num w:numId="15">
    <w:abstractNumId w:val="1"/>
  </w:num>
  <w:num w:numId="16">
    <w:abstractNumId w:val="11"/>
  </w:num>
  <w:num w:numId="17">
    <w:abstractNumId w:val="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D1"/>
    <w:rsid w:val="0000110E"/>
    <w:rsid w:val="00030E25"/>
    <w:rsid w:val="00052A34"/>
    <w:rsid w:val="000647D1"/>
    <w:rsid w:val="000C08E7"/>
    <w:rsid w:val="000C0B1A"/>
    <w:rsid w:val="000D2770"/>
    <w:rsid w:val="001122B1"/>
    <w:rsid w:val="0013072F"/>
    <w:rsid w:val="001F360A"/>
    <w:rsid w:val="001F53D0"/>
    <w:rsid w:val="002452C2"/>
    <w:rsid w:val="00257C4B"/>
    <w:rsid w:val="002637E0"/>
    <w:rsid w:val="00264043"/>
    <w:rsid w:val="0027108A"/>
    <w:rsid w:val="002717D8"/>
    <w:rsid w:val="00281064"/>
    <w:rsid w:val="002C1679"/>
    <w:rsid w:val="002C33A4"/>
    <w:rsid w:val="0033734F"/>
    <w:rsid w:val="00356133"/>
    <w:rsid w:val="003755FD"/>
    <w:rsid w:val="00391CF4"/>
    <w:rsid w:val="003B54BA"/>
    <w:rsid w:val="00411719"/>
    <w:rsid w:val="00411B8D"/>
    <w:rsid w:val="004209CE"/>
    <w:rsid w:val="00431A69"/>
    <w:rsid w:val="0045265F"/>
    <w:rsid w:val="00457047"/>
    <w:rsid w:val="00461CED"/>
    <w:rsid w:val="00483528"/>
    <w:rsid w:val="005014C4"/>
    <w:rsid w:val="0052177C"/>
    <w:rsid w:val="00545325"/>
    <w:rsid w:val="005C3DFA"/>
    <w:rsid w:val="005F0411"/>
    <w:rsid w:val="005F0AB4"/>
    <w:rsid w:val="006149DC"/>
    <w:rsid w:val="006549C1"/>
    <w:rsid w:val="006852AF"/>
    <w:rsid w:val="006A72C9"/>
    <w:rsid w:val="006B13ED"/>
    <w:rsid w:val="006C6945"/>
    <w:rsid w:val="006E5C60"/>
    <w:rsid w:val="006F52CB"/>
    <w:rsid w:val="00734011"/>
    <w:rsid w:val="0075212A"/>
    <w:rsid w:val="00757C54"/>
    <w:rsid w:val="0079666F"/>
    <w:rsid w:val="0079738B"/>
    <w:rsid w:val="007A00C1"/>
    <w:rsid w:val="007A2B82"/>
    <w:rsid w:val="007A5173"/>
    <w:rsid w:val="007A76B4"/>
    <w:rsid w:val="007C0EF4"/>
    <w:rsid w:val="007C5E68"/>
    <w:rsid w:val="007C6113"/>
    <w:rsid w:val="007C7594"/>
    <w:rsid w:val="007D646D"/>
    <w:rsid w:val="00847BAA"/>
    <w:rsid w:val="00851AB4"/>
    <w:rsid w:val="00861E0C"/>
    <w:rsid w:val="00866DF4"/>
    <w:rsid w:val="00872B17"/>
    <w:rsid w:val="00897A5A"/>
    <w:rsid w:val="008C5138"/>
    <w:rsid w:val="008E7AD4"/>
    <w:rsid w:val="008F07CF"/>
    <w:rsid w:val="008F1B6A"/>
    <w:rsid w:val="00933343"/>
    <w:rsid w:val="00940889"/>
    <w:rsid w:val="00942D03"/>
    <w:rsid w:val="00957FC4"/>
    <w:rsid w:val="00964152"/>
    <w:rsid w:val="00993945"/>
    <w:rsid w:val="00997273"/>
    <w:rsid w:val="009D25DA"/>
    <w:rsid w:val="009E0C05"/>
    <w:rsid w:val="009F1C53"/>
    <w:rsid w:val="009F1E85"/>
    <w:rsid w:val="00A14BCD"/>
    <w:rsid w:val="00A52501"/>
    <w:rsid w:val="00A7061F"/>
    <w:rsid w:val="00AC1CA2"/>
    <w:rsid w:val="00AE28EF"/>
    <w:rsid w:val="00B33594"/>
    <w:rsid w:val="00B4709B"/>
    <w:rsid w:val="00B54CC3"/>
    <w:rsid w:val="00B57356"/>
    <w:rsid w:val="00BA5DB7"/>
    <w:rsid w:val="00BF0B11"/>
    <w:rsid w:val="00BF23BE"/>
    <w:rsid w:val="00C10612"/>
    <w:rsid w:val="00C25D23"/>
    <w:rsid w:val="00C26B93"/>
    <w:rsid w:val="00C32609"/>
    <w:rsid w:val="00C40E81"/>
    <w:rsid w:val="00C450D7"/>
    <w:rsid w:val="00D02F99"/>
    <w:rsid w:val="00D42956"/>
    <w:rsid w:val="00D71AC0"/>
    <w:rsid w:val="00D74CD0"/>
    <w:rsid w:val="00D8509C"/>
    <w:rsid w:val="00D87A04"/>
    <w:rsid w:val="00DA6E18"/>
    <w:rsid w:val="00DB041A"/>
    <w:rsid w:val="00DB3A23"/>
    <w:rsid w:val="00DD50AF"/>
    <w:rsid w:val="00DE101D"/>
    <w:rsid w:val="00E11E93"/>
    <w:rsid w:val="00E15023"/>
    <w:rsid w:val="00E1666E"/>
    <w:rsid w:val="00E27206"/>
    <w:rsid w:val="00E40975"/>
    <w:rsid w:val="00E96CB0"/>
    <w:rsid w:val="00EA4D6E"/>
    <w:rsid w:val="00EE31F7"/>
    <w:rsid w:val="00F02E30"/>
    <w:rsid w:val="00F04F47"/>
    <w:rsid w:val="00F2583E"/>
    <w:rsid w:val="00F662D6"/>
    <w:rsid w:val="00FB7AF6"/>
    <w:rsid w:val="00FC183F"/>
    <w:rsid w:val="00FE5DEE"/>
    <w:rsid w:val="00FE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947B"/>
  <w15:docId w15:val="{4645E9A0-B6CE-48B4-8029-D9B84AB6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D1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en-GB" w:eastAsia="ro-RO"/>
    </w:rPr>
  </w:style>
  <w:style w:type="paragraph" w:styleId="NormalWeb">
    <w:name w:val="Normal (Web)"/>
    <w:basedOn w:val="Normal"/>
    <w:uiPriority w:val="99"/>
    <w:unhideWhenUsed/>
    <w:rsid w:val="000D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10612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79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8B"/>
  </w:style>
  <w:style w:type="paragraph" w:styleId="Footer">
    <w:name w:val="footer"/>
    <w:basedOn w:val="Normal"/>
    <w:link w:val="FooterChar"/>
    <w:uiPriority w:val="99"/>
    <w:unhideWhenUsed/>
    <w:rsid w:val="0079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695B-749D-465F-B73C-19E89748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2277</Words>
  <Characters>12983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Bunghez</dc:creator>
  <cp:keywords/>
  <dc:description/>
  <cp:lastModifiedBy>Angela Nasulea</cp:lastModifiedBy>
  <cp:revision>50</cp:revision>
  <dcterms:created xsi:type="dcterms:W3CDTF">2022-01-31T16:57:00Z</dcterms:created>
  <dcterms:modified xsi:type="dcterms:W3CDTF">2022-02-01T10:08:00Z</dcterms:modified>
</cp:coreProperties>
</file>